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2AB4" w14:textId="4769A403" w:rsidR="006A5DF1" w:rsidRPr="00E935D6" w:rsidRDefault="00480B65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480B65">
        <w:rPr>
          <w:rFonts w:ascii="Arial" w:hAnsi="Arial" w:cs="Arial"/>
          <w:sz w:val="24"/>
          <w:szCs w:val="24"/>
        </w:rPr>
        <w:t>Olecko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480B65">
        <w:rPr>
          <w:rFonts w:ascii="Arial" w:hAnsi="Arial" w:cs="Arial"/>
          <w:sz w:val="24"/>
          <w:szCs w:val="24"/>
        </w:rPr>
        <w:t>2022-08-</w:t>
      </w:r>
      <w:r w:rsidR="00BA422B">
        <w:rPr>
          <w:rFonts w:ascii="Arial" w:hAnsi="Arial" w:cs="Arial"/>
          <w:sz w:val="24"/>
          <w:szCs w:val="24"/>
        </w:rPr>
        <w:t>23</w:t>
      </w:r>
    </w:p>
    <w:p w14:paraId="362FE92C" w14:textId="77777777" w:rsidR="0029606A" w:rsidRPr="00E935D6" w:rsidRDefault="0029606A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67111626" w14:textId="77777777" w:rsidR="006A5DF1" w:rsidRPr="00E935D6" w:rsidRDefault="00480B65" w:rsidP="006A5DF1">
      <w:pPr>
        <w:rPr>
          <w:rFonts w:ascii="Arial" w:hAnsi="Arial" w:cs="Arial"/>
          <w:b/>
          <w:bCs/>
          <w:sz w:val="24"/>
          <w:szCs w:val="24"/>
        </w:rPr>
      </w:pPr>
      <w:r w:rsidRPr="00480B65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158BA67E" w14:textId="77777777" w:rsidR="006A5DF1" w:rsidRPr="00E935D6" w:rsidRDefault="00480B65" w:rsidP="006A5DF1">
      <w:pPr>
        <w:rPr>
          <w:rFonts w:ascii="Arial" w:hAnsi="Arial" w:cs="Arial"/>
          <w:sz w:val="24"/>
          <w:szCs w:val="24"/>
        </w:rPr>
      </w:pPr>
      <w:r w:rsidRPr="00480B65">
        <w:rPr>
          <w:rFonts w:ascii="Arial" w:hAnsi="Arial" w:cs="Arial"/>
          <w:sz w:val="24"/>
          <w:szCs w:val="24"/>
        </w:rPr>
        <w:t>Wojska Polskiego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480B65">
        <w:rPr>
          <w:rFonts w:ascii="Arial" w:hAnsi="Arial" w:cs="Arial"/>
          <w:sz w:val="24"/>
          <w:szCs w:val="24"/>
        </w:rPr>
        <w:t>12</w:t>
      </w:r>
    </w:p>
    <w:p w14:paraId="297EFED3" w14:textId="77777777" w:rsidR="006A5DF1" w:rsidRPr="00E935D6" w:rsidRDefault="00480B65" w:rsidP="006A5DF1">
      <w:pPr>
        <w:rPr>
          <w:rFonts w:ascii="Arial" w:hAnsi="Arial" w:cs="Arial"/>
          <w:sz w:val="24"/>
          <w:szCs w:val="24"/>
        </w:rPr>
      </w:pPr>
      <w:r w:rsidRPr="00480B65">
        <w:rPr>
          <w:rFonts w:ascii="Arial" w:hAnsi="Arial" w:cs="Arial"/>
          <w:sz w:val="24"/>
          <w:szCs w:val="24"/>
        </w:rPr>
        <w:t>19-400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480B65">
        <w:rPr>
          <w:rFonts w:ascii="Arial" w:hAnsi="Arial" w:cs="Arial"/>
          <w:sz w:val="24"/>
          <w:szCs w:val="24"/>
        </w:rPr>
        <w:t>Olecko</w:t>
      </w:r>
    </w:p>
    <w:p w14:paraId="1D902DBE" w14:textId="77777777" w:rsidR="006A5DF1" w:rsidRPr="00E935D6" w:rsidRDefault="006A5DF1" w:rsidP="006A5DF1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ab/>
        <w:t xml:space="preserve"> </w:t>
      </w:r>
    </w:p>
    <w:p w14:paraId="3F3784D3" w14:textId="77777777" w:rsidR="006A5DF1" w:rsidRPr="00E935D6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4FEF7256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14:paraId="3002255C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14:paraId="5D600546" w14:textId="77777777" w:rsidR="006D4AB3" w:rsidRPr="00E935D6" w:rsidRDefault="006D4AB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14:paraId="47B739E0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B343258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7C7C505A" w14:textId="77777777"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  <w:r w:rsidR="00632C3C" w:rsidRPr="00E935D6">
        <w:rPr>
          <w:rFonts w:cs="Arial"/>
          <w:szCs w:val="28"/>
        </w:rPr>
        <w:t xml:space="preserve"> TREŚCI</w:t>
      </w:r>
      <w:r w:rsidR="0029606A" w:rsidRPr="00E935D6">
        <w:rPr>
          <w:rFonts w:cs="Arial"/>
          <w:szCs w:val="28"/>
        </w:rPr>
        <w:t xml:space="preserve"> SWZ</w:t>
      </w:r>
    </w:p>
    <w:p w14:paraId="48238C99" w14:textId="785FE242" w:rsidR="006D4AB3" w:rsidRPr="00E935D6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 xml:space="preserve">Dotyczy: </w:t>
      </w:r>
      <w:r w:rsidR="006A5DF1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>ostępowani</w:t>
      </w:r>
      <w:r w:rsidR="006A5DF1" w:rsidRPr="00E935D6">
        <w:rPr>
          <w:rFonts w:ascii="Arial" w:hAnsi="Arial" w:cs="Arial"/>
          <w:sz w:val="24"/>
          <w:szCs w:val="24"/>
        </w:rPr>
        <w:t>a</w:t>
      </w:r>
      <w:r w:rsidRPr="00E935D6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E935D6">
        <w:rPr>
          <w:rFonts w:ascii="Arial" w:hAnsi="Arial" w:cs="Arial"/>
          <w:sz w:val="24"/>
          <w:szCs w:val="24"/>
        </w:rPr>
        <w:t>go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5E336D">
        <w:rPr>
          <w:rFonts w:ascii="Arial" w:hAnsi="Arial" w:cs="Arial"/>
          <w:sz w:val="24"/>
          <w:szCs w:val="24"/>
        </w:rPr>
        <w:br/>
      </w:r>
      <w:r w:rsidRPr="00E935D6">
        <w:rPr>
          <w:rFonts w:ascii="Arial" w:hAnsi="Arial" w:cs="Arial"/>
          <w:sz w:val="24"/>
          <w:szCs w:val="24"/>
        </w:rPr>
        <w:t xml:space="preserve">w trybie </w:t>
      </w:r>
      <w:r w:rsidR="00480B65" w:rsidRPr="00480B65">
        <w:rPr>
          <w:rFonts w:ascii="Arial" w:hAnsi="Arial" w:cs="Arial"/>
          <w:sz w:val="24"/>
          <w:szCs w:val="24"/>
        </w:rPr>
        <w:t>Tryb podstawowy z możliwością negocjacji - art. 275 pkt. 2 ustawy Pzp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5E336D">
        <w:rPr>
          <w:rFonts w:ascii="Arial" w:hAnsi="Arial" w:cs="Arial"/>
          <w:b/>
          <w:sz w:val="24"/>
          <w:szCs w:val="24"/>
        </w:rPr>
        <w:br/>
      </w:r>
      <w:r w:rsidRPr="00E935D6">
        <w:rPr>
          <w:rFonts w:ascii="Arial" w:hAnsi="Arial" w:cs="Arial"/>
          <w:bCs/>
          <w:sz w:val="24"/>
          <w:szCs w:val="24"/>
        </w:rPr>
        <w:t>na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="00480B65" w:rsidRPr="00480B65">
        <w:rPr>
          <w:rFonts w:ascii="Arial" w:hAnsi="Arial" w:cs="Arial"/>
          <w:b/>
          <w:bCs/>
          <w:sz w:val="24"/>
          <w:szCs w:val="24"/>
        </w:rPr>
        <w:t>Przebudowa mostu na przepust w m. Szeszki w km 10+569,5 drogi powiatowej Nr 1913N Wojnasy - Cimochy  - Dorsze - Kalinowo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– znak sprawy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480B65" w:rsidRPr="00480B65">
        <w:rPr>
          <w:rFonts w:ascii="Arial" w:hAnsi="Arial" w:cs="Arial"/>
          <w:b/>
          <w:sz w:val="24"/>
          <w:szCs w:val="24"/>
        </w:rPr>
        <w:t>PZD.III.342/17/22</w:t>
      </w:r>
      <w:r w:rsidRPr="00E935D6">
        <w:rPr>
          <w:rFonts w:ascii="Arial" w:hAnsi="Arial" w:cs="Arial"/>
          <w:b/>
          <w:sz w:val="24"/>
          <w:szCs w:val="24"/>
        </w:rPr>
        <w:t>.</w:t>
      </w:r>
    </w:p>
    <w:p w14:paraId="16D5A5D2" w14:textId="77777777" w:rsidR="0012774F" w:rsidRPr="00E935D6" w:rsidRDefault="00520165" w:rsidP="005E336D">
      <w:pPr>
        <w:spacing w:after="2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480B65" w:rsidRPr="00480B65">
        <w:rPr>
          <w:rFonts w:ascii="Arial" w:hAnsi="Arial" w:cs="Arial"/>
          <w:b/>
          <w:sz w:val="24"/>
          <w:szCs w:val="24"/>
        </w:rPr>
        <w:t>Powiatowy Zarząd Dróg w Olecku</w:t>
      </w:r>
      <w:r w:rsidRPr="00E935D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480B65" w:rsidRPr="00480B65">
        <w:rPr>
          <w:rFonts w:ascii="Arial" w:hAnsi="Arial" w:cs="Arial"/>
          <w:sz w:val="24"/>
          <w:szCs w:val="24"/>
        </w:rPr>
        <w:t>(t.j. Dz.U. z 2021r. poz. 1129 z późn. zm.)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480B65" w:rsidRPr="00E935D6" w14:paraId="7157ECFE" w14:textId="77777777" w:rsidTr="00103806">
        <w:tc>
          <w:tcPr>
            <w:tcW w:w="9923" w:type="dxa"/>
            <w:shd w:val="clear" w:color="auto" w:fill="auto"/>
          </w:tcPr>
          <w:p w14:paraId="1D4733C5" w14:textId="1707BF06" w:rsidR="00480B65" w:rsidRPr="001040CF" w:rsidRDefault="00480B65" w:rsidP="00A476DF">
            <w:pPr>
              <w:spacing w:before="60" w:after="6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1040C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Pytani</w:t>
            </w:r>
            <w:r w:rsidR="003D1A7F" w:rsidRPr="001040C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</w:t>
            </w:r>
          </w:p>
          <w:p w14:paraId="615211F2" w14:textId="0009FDA9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FF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 xml:space="preserve">Prosimy o potwierdzenie, że Zamawiający uzyskał prawo dysponowania gruntem pod wodami płynącymi  od Dyrektora Zarządu Melioracji i Urządzeń Wodnych </w:t>
            </w:r>
            <w:r w:rsidRPr="00E472BB">
              <w:rPr>
                <w:color w:val="000000"/>
                <w:sz w:val="24"/>
                <w:szCs w:val="24"/>
              </w:rPr>
              <w:br/>
              <w:t>w Olsztynie.</w:t>
            </w:r>
          </w:p>
          <w:p w14:paraId="24874D9A" w14:textId="1A54F6B1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 xml:space="preserve">Załączony przez Zamawiającego kosztorys ofertowy zakłada m.in. Rozbiórka ustroju nośnego mostu z belek walcowanych dwuteowych w ilości 1m3, a podana jednostka to Mg. Prosimy o potwierdzenie ilości wraz z jednostką jaką należy wykonać </w:t>
            </w:r>
            <w:r w:rsidRPr="00E472BB">
              <w:rPr>
                <w:color w:val="000000"/>
                <w:sz w:val="24"/>
                <w:szCs w:val="24"/>
              </w:rPr>
              <w:br/>
              <w:t xml:space="preserve">w w/w pozycji. </w:t>
            </w:r>
          </w:p>
          <w:p w14:paraId="75B8DADE" w14:textId="77777777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 xml:space="preserve">Prosimy o potwierdzenie w której pozycji kosztorysu ofertowego należy ująć wykonanie ławy pod przepust łukowo – kołowy 3,17x2,06m. Prosimy o wskazanie ilości jaką należy wbudować na ławę pod w/w przepust.  </w:t>
            </w:r>
          </w:p>
          <w:p w14:paraId="4FB17341" w14:textId="4888A3EB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bookmarkStart w:id="0" w:name="_Hlk111623500"/>
            <w:r w:rsidRPr="00E472BB">
              <w:rPr>
                <w:color w:val="000000"/>
                <w:sz w:val="24"/>
                <w:szCs w:val="24"/>
              </w:rPr>
              <w:t xml:space="preserve">Pozycja kosztorysu 22 wskazuje na Wykonanie części przelotowej przepustu łukowo-kołowego z blachy spiralnie karbowanej gr. 3,5mm z dodatkową powłoką  </w:t>
            </w:r>
            <w:r w:rsidRPr="00E472BB">
              <w:rPr>
                <w:color w:val="000000"/>
                <w:sz w:val="24"/>
                <w:szCs w:val="24"/>
              </w:rPr>
              <w:br/>
              <w:t xml:space="preserve">o świetle 3,17x2,06m  w ilości 20,45m.  Prosimy o wskazanie jakie konkretnie rodzaje robót należy wycenić w w/w pozycji i w jakich ilościach. </w:t>
            </w:r>
          </w:p>
          <w:bookmarkEnd w:id="0"/>
          <w:p w14:paraId="659F6126" w14:textId="0C3585D3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 xml:space="preserve">Pozycja kosztorysu 22 wskazuje na Wykonanie części przelotowej przepustu łukowo-kołowego z blachy spiralnie karbowanej gr. 3,5mm z dodatkową powłoką  </w:t>
            </w:r>
            <w:r w:rsidRPr="00E472BB">
              <w:rPr>
                <w:color w:val="000000"/>
                <w:sz w:val="24"/>
                <w:szCs w:val="24"/>
              </w:rPr>
              <w:br/>
            </w:r>
            <w:r w:rsidRPr="00E472BB">
              <w:rPr>
                <w:color w:val="000000"/>
                <w:sz w:val="24"/>
                <w:szCs w:val="24"/>
              </w:rPr>
              <w:lastRenderedPageBreak/>
              <w:t xml:space="preserve">o świetle 3,17x2,06m  w ilości 20,45m. Prosimy o informację, czy zasypki należy ująć w w/w pozycji. Jeśli należy ujmować zasypki w w/w pozycji, wówczas prosimy </w:t>
            </w:r>
            <w:r w:rsidRPr="00E472BB">
              <w:rPr>
                <w:color w:val="000000"/>
                <w:sz w:val="24"/>
                <w:szCs w:val="24"/>
              </w:rPr>
              <w:br/>
              <w:t xml:space="preserve">o wskazanie ilości zasypki jaką należy doliczać.  </w:t>
            </w:r>
          </w:p>
          <w:p w14:paraId="2E5ED528" w14:textId="7C5B95F0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 xml:space="preserve">Załączony przez Zamawiającego kosztorys ofertowy w pozycji 41 wskazuje na wykonanie przepustów rurowych pod zjazdami z rur HDPE średnicy 40cm w ilości 39m. Prosimy o wskazanie jakie konkretnie rodzaje robót należy wycenić </w:t>
            </w:r>
            <w:r w:rsidRPr="00E472BB">
              <w:rPr>
                <w:color w:val="000000"/>
                <w:sz w:val="24"/>
                <w:szCs w:val="24"/>
              </w:rPr>
              <w:br/>
              <w:t xml:space="preserve">w w/w pozycji i w jakich ilościach. </w:t>
            </w:r>
          </w:p>
          <w:p w14:paraId="07243E05" w14:textId="77777777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>Załączony przez Zamawiającego kosztorys ofertowy w pozycji 41 wskazuje na wykonanie przepustów rurowych pod zjazdami z rur HDPE średnicy 40cm w ilości 39m. Prosimy o informację, czy ławę pod przepusty należy ująć w w/w pozycji. Prosimy o wskazanie z czego ma być wykonana ława i w jakich ilościach jeśli należy je ujmować w w/w pozycji.</w:t>
            </w:r>
          </w:p>
          <w:p w14:paraId="146BFB2B" w14:textId="77777777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>Załączony przez Zamawiającego kosztorys ofertowy w pozycji 41 wskazuje na wykonanie przepustów rurowych pod zjazdami z rur HDPE średnicy 40cm w ilości 39m. Prosimy o informację, czy wykopy  należy ująć w w/w pozycji. Jeśli należy ujmować wykopy w w/w pozycjach wówczas prosimy o wskazanie ilości wykopów jakie należy doliczać.</w:t>
            </w:r>
          </w:p>
          <w:p w14:paraId="0D8F60B0" w14:textId="77777777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>Załączony przez Zamawiającego kosztorys ofertowy w pozycji 41 wskazuje na wykonanie przepustów rurowych pod zjazdami z rur HDPE średnicy 40cm w ilości 39m. Prosimy o informację, czy zasypki należy ująć w w/w pozycji. Jeśli należy ujmować zasypki w w/w pozycjach wówczas prosimy o wskazanie ilości zasypki jakie należy doliczać.</w:t>
            </w:r>
          </w:p>
          <w:p w14:paraId="507CFF07" w14:textId="77777777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>Załączony przez Zamawiającego kosztorys ofertowy w pozycji 41 wskazuje na wykonanie przepustów rurowych pod zjazdami z rur HDPE średnicy 40cm w ilości 39m. Czy warstwy drogowe i nawierzchnie należy  ujmować w w/w pozycji. Jeśli tak prosimy o podanie rodzaju i ilości jakie należy ująć w w/w pozycji.</w:t>
            </w:r>
          </w:p>
          <w:p w14:paraId="66508722" w14:textId="6094116B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 xml:space="preserve">Załączony przez Zamawiającego kosztorys ofertowy w pozycji 41 wskazuje na wykonanie przepustów rurowych pod zjazdami z rur HDPE średnicy 40cm w ilości 39m. Czy umocnienia w/w przepustów należy ująć w w/w pozycji, jeśli tak prosimy </w:t>
            </w:r>
            <w:r w:rsidRPr="00E472BB">
              <w:rPr>
                <w:color w:val="000000"/>
                <w:sz w:val="24"/>
                <w:szCs w:val="24"/>
              </w:rPr>
              <w:br/>
              <w:t xml:space="preserve">o wskazanie rodzaju i ilości. </w:t>
            </w:r>
          </w:p>
          <w:p w14:paraId="3A5D0A27" w14:textId="77777777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 xml:space="preserve">Załączony przez Zamawiającego kosztorys ofertowy w pozycji 41 wskazuje na wykonanie przepustów rurowych pod zjazdami z rur HDPE średnicy 40cm w ilości 39m. Prosimy o załączenie przekroju poprzecznego przez przepust pod zjazdem.  </w:t>
            </w:r>
          </w:p>
          <w:p w14:paraId="1E5B5C1A" w14:textId="2B6D322E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 xml:space="preserve">Załączony przez Zamawiającego kosztorys ofertowy wskazuje w pozycji 26 </w:t>
            </w:r>
            <w:r w:rsidRPr="00E472BB">
              <w:rPr>
                <w:color w:val="000000"/>
                <w:sz w:val="24"/>
                <w:szCs w:val="24"/>
              </w:rPr>
              <w:br/>
              <w:t xml:space="preserve">na wykonanie Części przelotowej przepustu d=0,6m z rur HDP wraz z wykopem, ławą i zasypką. Prosimy o wskazanie poszczególnych ilości wykopu, ławy, zasypki jaka należy doliczyć przy w/w pozycji. </w:t>
            </w:r>
          </w:p>
          <w:p w14:paraId="31E9146F" w14:textId="172ACF4D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 xml:space="preserve">Prosimy o potwierdzenie, że do pozycji kosztorysu ofertowego załączonego przez Zamawiającego w pozycji 26 na wykonanie Części przelotowej przepustu d=0,6m </w:t>
            </w:r>
            <w:r w:rsidRPr="00E472BB">
              <w:rPr>
                <w:color w:val="000000"/>
                <w:sz w:val="24"/>
                <w:szCs w:val="24"/>
              </w:rPr>
              <w:br/>
              <w:t xml:space="preserve">z rur HDPE wraz z wykopem, ławą i zasypką, oprócz kosztu wbudowania rury, wykopu i, ławy i zasypki nie należy doliczać żadnego innego asortymentu robót. </w:t>
            </w:r>
          </w:p>
          <w:p w14:paraId="55C1A8A2" w14:textId="605F867A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 xml:space="preserve">Załączony przez Zamawiającego kosztorys ofertowy wskazuje w pozycji 26  na Część przelotową przepustu d=0,6mm z rur HDPE wraz z wykopem , ławą </w:t>
            </w:r>
            <w:r w:rsidRPr="00E472BB">
              <w:rPr>
                <w:color w:val="000000"/>
                <w:sz w:val="24"/>
                <w:szCs w:val="24"/>
              </w:rPr>
              <w:br/>
              <w:t xml:space="preserve">i zasypką.  Prosimy o wskazanie z czego ma być wykonana ława przepustu. </w:t>
            </w:r>
          </w:p>
          <w:p w14:paraId="016F458B" w14:textId="40735A06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 xml:space="preserve">Załączony przez Zamawiającego kosztorys ofertowy wskazuje w pozycji 27 </w:t>
            </w:r>
            <w:r w:rsidRPr="00E472BB">
              <w:rPr>
                <w:color w:val="000000"/>
                <w:sz w:val="24"/>
                <w:szCs w:val="24"/>
              </w:rPr>
              <w:br/>
              <w:t xml:space="preserve">na wykonanie Części przelotowej przepustu d=0,6m z rur betonowych wraz </w:t>
            </w:r>
            <w:r w:rsidRPr="00E472BB">
              <w:rPr>
                <w:color w:val="000000"/>
                <w:sz w:val="24"/>
                <w:szCs w:val="24"/>
              </w:rPr>
              <w:br/>
              <w:t xml:space="preserve">z wykopem, ławą i zasypką. Prosimy o wskazanie poszczególnych ilości wykopu, ławy, zasypki jaka należy doliczyć przy w/w pozycji. </w:t>
            </w:r>
          </w:p>
          <w:p w14:paraId="24CB8E2F" w14:textId="24516176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 xml:space="preserve">Prosimy o potwierdzenie, że do pozycji kosztorysu ofertowego załączonego przez Zamawiającego w pozycji 27 na wykonanie Części przelotowej przepustu d=0,6m </w:t>
            </w:r>
            <w:r w:rsidRPr="00E472BB">
              <w:rPr>
                <w:color w:val="000000"/>
                <w:sz w:val="24"/>
                <w:szCs w:val="24"/>
              </w:rPr>
              <w:br/>
              <w:t xml:space="preserve">z rur betonowych wraz z wykopem, ławą i zasypką, oprócz kosztu wbudowania rury, wykopu i, ławy i zasypki nie należy doliczać żadnego innego asortymentu robót. </w:t>
            </w:r>
          </w:p>
          <w:p w14:paraId="301A6CC1" w14:textId="6114B811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>Załączony przez Zamawiającego kosztorys ofertowy wskazuje w pozycji 27  na Część przelotową przepustu d=0,6mm z rur betonowych  wraz z wykopem , ławą</w:t>
            </w:r>
            <w:r w:rsidRPr="00E472BB">
              <w:rPr>
                <w:color w:val="000000"/>
                <w:sz w:val="24"/>
                <w:szCs w:val="24"/>
              </w:rPr>
              <w:br/>
              <w:t xml:space="preserve"> i zasypką.  Prosimy o wskazanie z czego ma być wykonana ława przepustu. </w:t>
            </w:r>
          </w:p>
          <w:p w14:paraId="00CAF8A1" w14:textId="77777777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 xml:space="preserve">Pozycja kosztorysu załączonego przez Zamawiającego nr  27 Część przelotowa przepustu d=0,6m wskazuje na wbudowanie rury betonowej. Prosimy o wskazanie wymaganej klasy betonu rury, podanie klasy obciążenia rury jaki musi spełniać.  Prosimy o załączenie wymagań odnośnie w/w rury betonowej. </w:t>
            </w:r>
          </w:p>
          <w:p w14:paraId="05B0DF6B" w14:textId="72E659F6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 xml:space="preserve">Załączony przez Zamawiającego kosztorys ofertowy wskazuje m.in.  w punkcie 25 na umocnienie dna i skarp cieków materacami gabionowymi grubości 15cm. Natomiast załączony przedmiar przez Zamawiającego wskazuje w pozycji 43 na materace gabionowe grubości 17,5cm. Prosimy o wyjaśnienie rozbieżności </w:t>
            </w:r>
            <w:r w:rsidRPr="00E472BB">
              <w:rPr>
                <w:color w:val="000000"/>
                <w:sz w:val="24"/>
                <w:szCs w:val="24"/>
              </w:rPr>
              <w:br/>
              <w:t xml:space="preserve">i wskazanie grubość materacy jaką należy wbudować. </w:t>
            </w:r>
          </w:p>
          <w:p w14:paraId="6D77BA10" w14:textId="77777777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 xml:space="preserve">Prosimy o informację, gdzie w kosztorysie ofertowym załączonym przez Zamawiającego należy uwzględnić koszty tymczasowej organizacji ruchu. </w:t>
            </w:r>
          </w:p>
          <w:p w14:paraId="2529EF9F" w14:textId="77777777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 xml:space="preserve">Projekt stałej organizacji ruchu wskazuje w opisie m.in. na wykonanie oznakowania poziomego. Jeśli Zamawiający wymaga wykonania oznakowania poziomego prosimy o dopisanie pozycji w kosztorysie ofertowym wraz z podaniem rodzaju oznakowania poziomego jakie należy wykonać wraz z konkretna  ilością. </w:t>
            </w:r>
          </w:p>
          <w:p w14:paraId="54DA63AD" w14:textId="0A1620E4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 xml:space="preserve">Załączony przez Zamawiającego Projekt Stałej Organizacji Ruchu w spisie zawartości wskazuje iż powinien być załączony m.in. Plan orientacyjny i Plan oznakowania projektowanego. Jednak brak załączonych szkiców. Prosimy </w:t>
            </w:r>
            <w:r w:rsidRPr="00E472BB">
              <w:rPr>
                <w:color w:val="000000"/>
                <w:sz w:val="24"/>
                <w:szCs w:val="24"/>
              </w:rPr>
              <w:br/>
              <w:t xml:space="preserve">o uzupełnienie. </w:t>
            </w:r>
          </w:p>
          <w:p w14:paraId="592ED789" w14:textId="0DF87B4F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 xml:space="preserve">Rysunek nr 7 Projektu wykonawczego wskazuje m.in. na wykonanie Murek czołowy z betonu C16/20  o wymiarach 5x1,2x0,5m. Prosimy o załączenie zbrojenia </w:t>
            </w:r>
            <w:r w:rsidRPr="00E472BB">
              <w:rPr>
                <w:color w:val="000000"/>
                <w:sz w:val="24"/>
                <w:szCs w:val="24"/>
              </w:rPr>
              <w:br/>
              <w:t>w/w murków oporowych ze wskazaniem ilości zbrojenia  jaką należy wbudować na murki czołowe.</w:t>
            </w:r>
          </w:p>
          <w:p w14:paraId="750F8DFD" w14:textId="109F4D2F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 xml:space="preserve">Kosztorys ofertowy wskazuje w punkcie 23 na wykonanie murków czołowych </w:t>
            </w:r>
            <w:r w:rsidRPr="00E472BB">
              <w:rPr>
                <w:color w:val="000000"/>
                <w:sz w:val="24"/>
                <w:szCs w:val="24"/>
              </w:rPr>
              <w:br/>
              <w:t xml:space="preserve">z betonu C16/20. Prosimy o potwierdzenie jaką ilość betonu należy wbudować na murki czołowe z betonu C16/20. </w:t>
            </w:r>
          </w:p>
          <w:p w14:paraId="70C72056" w14:textId="77777777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 xml:space="preserve">Załączony przez Zamawiającego kosztorys ofertowy w pozycji 38 wskazuje na wykonanie Humusowania skarp nasypów warstwą humusu gr. 10cm z obsianiem nasionami traw w ilości 3060m2. Natomiast przedmiar robót wskazuje grubość warstwy humusu 5cm. Prosimy o wyjaśnienie rozbieżności i wskazanie właściwej  wymaganej grubości. </w:t>
            </w:r>
          </w:p>
          <w:p w14:paraId="22308625" w14:textId="77777777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>Kosztorys ofertowy załączony przez Zamawiającego wskazuje m.in. na wykonanie Usunięcia warstwy humusu zgodnie z ST 01.02.02. Nadmieniamy, iż Zamawiający nie udostępnił ST 01.02.02. Prosimy o uzupełnienie.</w:t>
            </w:r>
          </w:p>
          <w:p w14:paraId="3A96F981" w14:textId="77777777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>Kosztorys ofertowy załączony przez Zamawiającego wskazuje m.in. na wykonanie Wykopów w gruntach nieskalistych zgodnie z ST 02.01.01. Nadmieniamy, iż Zamawiający nie udostępnił ST 02.01.01. Prosimy o uzupełnienie.</w:t>
            </w:r>
          </w:p>
          <w:p w14:paraId="4CEEAF51" w14:textId="77777777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>Kosztorys ofertowy załączony przez Zamawiającego wskazuje m.in. na wykonanie Przepustów kołowych z HDPE zgodnie z ST 03.01.02a. Nadmieniamy, iż Zamawiający nie udostępnił ST 03.01.02a. Prosimy o uzupełnienie.</w:t>
            </w:r>
          </w:p>
          <w:p w14:paraId="7BC88E03" w14:textId="77777777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>Kosztorys ofertowy załączony przez Zamawiającego wskazuje m.in. na wykonanie Nawierzchni z betonu asfaltowego zgodnie z ST 05.03.05a. Nadmieniamy, iż Zamawiający nie udostępnił ST 05.03.05a. Prosimy o uzupełnienie.</w:t>
            </w:r>
          </w:p>
          <w:p w14:paraId="57FD1641" w14:textId="77777777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 xml:space="preserve">Kosztorys ofertowy załączony przez Zamawiającego wskazuje m.in. na wykonanie Nawierzchni z betonu cementowego zgodnie z ST 05.03.05. Nadmieniamy, iż udostępniona przez Zamawiającego ST 05.03.05 dotyczy Nawierzchni z betonu asfaltowego. Nie ma udostępnionej ST odnośnie Nawierzchni z betonu cementowego. Prosimy o udostępnienie ST odnośnie Nawierzchni z betonu cementowego. </w:t>
            </w:r>
          </w:p>
          <w:p w14:paraId="234B9D8C" w14:textId="77777777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 xml:space="preserve">Prosimy o potwierdzenie, że przepusty w km 10+100 i 10+395 jakie należy wykonać są przepustami pojedynczymi. </w:t>
            </w:r>
          </w:p>
          <w:p w14:paraId="26E7C6D9" w14:textId="77777777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 xml:space="preserve">Opis do Projektu Budowlanego w punkcie 7 Opis wywłaszczeń wskazuje m.in., iż poszerzenie pasa drogowego wymaga podziału dwóch działek i wydzielenia z działki nr 106/2 powierzchni 110m2, oraz z działki nr 60 około 157m2 na poszerzenie pasa drogowego. Czy Zamawiający dokonał podziału działek i wydzielił powierzchnie na poszerzenie pasa drogowego, jeśli nie to kiedy to nastąpi.  Jeśli Zamawiający nie dokonał podziału i wydzielenia,  czy Wykonawca nie będzie obciążany kosztami wynikającymi z w/w podziałów i wydzielania. </w:t>
            </w:r>
          </w:p>
          <w:p w14:paraId="24C43525" w14:textId="77777777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 xml:space="preserve">Projekt budowlany Rysunek Nr 5 wskazuje m.in. na fundament murka oporowego. Prosimy o potwierdzenie, z jakiego materiału ma być wykonany w/w fundament murka oporowego i w jakiej ilości. Prosimy o wskazanie pozycji kosztorysu ofertowego w której należy ująć w/w koszt wykonania fundamentu murka oporowego. </w:t>
            </w:r>
          </w:p>
          <w:p w14:paraId="16379CC4" w14:textId="77777777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 xml:space="preserve">Opis techniczny do projektu wykonawczego wskazuje m.in. iż pod powierzchnią umocnień gabionami zaprojektowano użycie geowłókniny. Prosimy o potwierdzenie ilości geowłókniny jaką należy wbudować pod umocnienia gabionami wraz ze wskazaniem pozycji kosztorysu w której należy uwzględnić w/w koszt. </w:t>
            </w:r>
          </w:p>
          <w:p w14:paraId="6E85DA40" w14:textId="77777777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 xml:space="preserve">Pozycja kosztorysu ofertowego zakłada w pozycji 8 usunięcie warstwy humusu grubości 50cm, natomiast opis do projektu wykonawczego wskazuje na grubość 60cm. Prosimy o wyjaśnienie rozbieżności i potwierdzenie na jaką grubość należy zdjąć humus. </w:t>
            </w:r>
          </w:p>
          <w:p w14:paraId="2012BB4B" w14:textId="77777777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>Pozycja kosztorysu ofertowego nr 41 Zakłada wykonanie Przepustów rurowych z rur HDPE średnicy 40cm. Prosimy o potwierdzenie, czy wszystkie przepusty pod zjazdami są wbudowywane jako pojedyncze?</w:t>
            </w:r>
          </w:p>
          <w:p w14:paraId="09A7F169" w14:textId="77777777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>Kosztorys ofertowy załączony przez Zamawiającego w pozycji 34 zakłada m.in. wbudowanie Podbudowy z asfaltobetonu AC P20 50/70 grubości 7cm, natomiast rysunek nr 3 wskazuje na podbudowę z AC 22 P 50/70. Prosimy o potwierdzenie jaka podbudowa powinna być wbudowana.</w:t>
            </w:r>
          </w:p>
          <w:p w14:paraId="0AE4EF5D" w14:textId="77777777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 xml:space="preserve">Załączone przez Zamawiającego SST – wskazuje m.in. na rozbiórkę kostki betonowej. Prosimy o potwierdzenie, czy w ramach zadania należy rozebrać jakąkolwiek kostkę betonową. Jeśli tak to w jakich ilościach. </w:t>
            </w:r>
          </w:p>
          <w:p w14:paraId="0BBF6854" w14:textId="77777777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FF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 xml:space="preserve">Prosimy o udostępnienie dokumentacji badań podłoża gruntowego wraz z opinią geotechniczną do której odwołuje się projekt budowlany w punkcie 3.3. </w:t>
            </w:r>
          </w:p>
          <w:p w14:paraId="49121211" w14:textId="77777777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>Prosimy o załączenie decyzji pozwolenia na budowę oraz decyzji środowiskowej.</w:t>
            </w:r>
          </w:p>
          <w:p w14:paraId="554BEED1" w14:textId="77777777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 xml:space="preserve">Czy na zadaniu objętym przetargiem wymagane są jakiekolwiek nasadzenia. Jeśli tak, prosimy o wskazanie jakie i w jakich ilościach oraz wskazanie pozycji w kosztorysie w których należy ująć w/w koszt. </w:t>
            </w:r>
          </w:p>
          <w:p w14:paraId="5D159D31" w14:textId="77777777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 xml:space="preserve">Prosimy o wskazanie miejsca odwozu materiałów z rozbiórki będącej własnością Zamawiającego. </w:t>
            </w:r>
          </w:p>
          <w:p w14:paraId="213C55C4" w14:textId="77777777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after="16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>Prosimy o wskazanie konkretnie jakie materiały z rozbiórki należy przekazać Zamawiającemu.</w:t>
            </w:r>
          </w:p>
          <w:p w14:paraId="22B30870" w14:textId="77777777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 xml:space="preserve">Prosimy o informację, czyją własnością stają się ścięte drzewa. Jeśli Zamawiającego, prosimy o podanie miejsca odwozu ściętych drzew. </w:t>
            </w:r>
          </w:p>
          <w:p w14:paraId="4957680F" w14:textId="77777777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 xml:space="preserve">Prosimy o potwierdzenie, że w ramach zadania nie wymagana jest  budowy/przebudowy żadnych  sieci. Prosimy o potwierdzenie, że żadne sieci nie kolidują z przebudową mostu na przepust w m. Szeszki wraz z dojazdami. </w:t>
            </w:r>
          </w:p>
          <w:p w14:paraId="393FEA35" w14:textId="77777777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>Prosimy o potwierdzenie, czy Projekt Stałej Organizacji ruchu jest obowiązujący na czas trwania wykonywania zadania objętego przetargiem i zostanie przekazany Wykonawcy jako już zaakceptowany.</w:t>
            </w:r>
          </w:p>
          <w:p w14:paraId="6408B62A" w14:textId="77777777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>Prosimy o wskazanie założeń/wymagań Zamawiającego odnośnie tymczasowej organizacji ruchu.</w:t>
            </w:r>
          </w:p>
          <w:p w14:paraId="3D414AF7" w14:textId="77777777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>Prosimy o potwierdzenie, czy Projekt Organizacji ruchu na czas przebudowy mostu na przepust w m. Szeszki należy do opracowania przez Wykonawcę.</w:t>
            </w:r>
          </w:p>
          <w:p w14:paraId="64241F05" w14:textId="2FAB6C22" w:rsidR="00103806" w:rsidRPr="00BA422B" w:rsidRDefault="00103806" w:rsidP="00BA422B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 xml:space="preserve">Prosimy o potwierdzenie, że całe zadanie objęte przetargiem można wykonać przy całkowitym </w:t>
            </w:r>
            <w:r w:rsidRPr="00BA422B">
              <w:rPr>
                <w:color w:val="000000"/>
                <w:sz w:val="24"/>
                <w:szCs w:val="24"/>
              </w:rPr>
              <w:t>zamknięciu odcinka mostu wraz z dojazdami.</w:t>
            </w:r>
          </w:p>
          <w:p w14:paraId="58C6F861" w14:textId="77777777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>Proszę o potwierdzenie, iż Zamawiający zezwala, aby ruch drogowy był prowadzony objazdem po istniejących drogach.</w:t>
            </w:r>
          </w:p>
          <w:p w14:paraId="64337ADA" w14:textId="77777777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 xml:space="preserve">Prosimy o potwierdzenie, iż Zamawiający nie wymaga wykonywania mostu tymczasowego ani kładko pieszo-rowerowej na czas prowadzenia robót. </w:t>
            </w:r>
          </w:p>
          <w:p w14:paraId="25FCE054" w14:textId="77777777" w:rsidR="00103806" w:rsidRPr="00E472BB" w:rsidRDefault="00103806" w:rsidP="00103806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72BB">
              <w:rPr>
                <w:rFonts w:ascii="Arial" w:hAnsi="Arial" w:cs="Arial"/>
                <w:color w:val="000000"/>
                <w:sz w:val="24"/>
                <w:szCs w:val="24"/>
              </w:rPr>
              <w:t xml:space="preserve">Prosimy o potwierdzenie, że Zamawiający udostępnił komplet dokumentacji projektowej i że ewentualne braki w tym zakresie w żaden sposób nie będą obciążały Wykonawcy robót. </w:t>
            </w:r>
          </w:p>
          <w:p w14:paraId="7136B5E7" w14:textId="77777777" w:rsidR="00103806" w:rsidRPr="00E472BB" w:rsidRDefault="00103806" w:rsidP="00103806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72BB">
              <w:rPr>
                <w:rFonts w:ascii="Arial" w:hAnsi="Arial" w:cs="Arial"/>
                <w:color w:val="000000"/>
                <w:sz w:val="24"/>
                <w:szCs w:val="24"/>
              </w:rPr>
              <w:t>Proszę o potwierdzenie przez Zamawiającego, że jest w posiadaniu wszystkich decyzji administracyjnych i uzgodnień instytucjonalnych niezbędnych do prowadzenia prac budowlanych, które zachowują ważność na czas trwania budowy oraz, że ewentualne braki w tym zakresie w żaden sposób nie obciążą Wykonawcy?</w:t>
            </w:r>
          </w:p>
          <w:p w14:paraId="5AED5262" w14:textId="77777777" w:rsidR="00103806" w:rsidRPr="00E472BB" w:rsidRDefault="00103806" w:rsidP="00103806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72BB">
              <w:rPr>
                <w:rFonts w:ascii="Arial" w:hAnsi="Arial" w:cs="Arial"/>
                <w:color w:val="000000"/>
                <w:sz w:val="24"/>
                <w:szCs w:val="24"/>
              </w:rPr>
              <w:t>Prosimy o potwierdzenie, że Wykonawca nie będzie ponosił opłat związanych z zajęciem terenu / pasa drogowego.</w:t>
            </w:r>
          </w:p>
          <w:p w14:paraId="5D7E4FFE" w14:textId="77777777" w:rsidR="00103806" w:rsidRPr="00E472BB" w:rsidRDefault="00103806" w:rsidP="00103806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72BB">
              <w:rPr>
                <w:rFonts w:ascii="Arial" w:hAnsi="Arial" w:cs="Arial"/>
                <w:color w:val="000000"/>
                <w:sz w:val="24"/>
                <w:szCs w:val="24"/>
              </w:rPr>
              <w:t>Czy należy ująć nadzór przyrodniczy w ofercie?</w:t>
            </w:r>
          </w:p>
          <w:p w14:paraId="51CFADAC" w14:textId="77777777" w:rsidR="00103806" w:rsidRPr="00E472BB" w:rsidRDefault="00103806" w:rsidP="00103806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72BB">
              <w:rPr>
                <w:rFonts w:ascii="Arial" w:hAnsi="Arial" w:cs="Arial"/>
                <w:color w:val="000000"/>
                <w:sz w:val="24"/>
                <w:szCs w:val="24"/>
              </w:rPr>
              <w:t>Czy w ofercie należy ująć Nadzór Archeologiczny?</w:t>
            </w:r>
          </w:p>
          <w:p w14:paraId="274676A1" w14:textId="77777777" w:rsidR="00103806" w:rsidRPr="00E472BB" w:rsidRDefault="00103806" w:rsidP="00103806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72BB">
              <w:rPr>
                <w:rFonts w:ascii="Arial" w:hAnsi="Arial" w:cs="Arial"/>
                <w:color w:val="000000"/>
                <w:sz w:val="24"/>
                <w:szCs w:val="24"/>
              </w:rPr>
              <w:t>Czy w ofercie ująć nadzór saperski?</w:t>
            </w:r>
          </w:p>
          <w:p w14:paraId="5541BB7B" w14:textId="77777777" w:rsidR="00103806" w:rsidRPr="00E472BB" w:rsidRDefault="00103806" w:rsidP="00103806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72BB">
              <w:rPr>
                <w:rFonts w:ascii="Arial" w:hAnsi="Arial" w:cs="Arial"/>
                <w:color w:val="000000"/>
                <w:sz w:val="24"/>
                <w:szCs w:val="24"/>
              </w:rPr>
              <w:t xml:space="preserve">Prosimy o potwierdzenie, że ewentualny koszt prac związanych z usunięciem niewybuchu i koszt zatrudnienia Nadzoru Saperskiego, będzie uznany jako robota dodatkowa. Wykonawca na tym etapie nie jest w stanie przewidzieć, czy taki nadzór będzie konieczny, a doliczenie tego rodzaju ryzyk spowoduje wzrost ceny ofertowej. </w:t>
            </w:r>
          </w:p>
          <w:p w14:paraId="55C231FA" w14:textId="77777777" w:rsidR="00103806" w:rsidRPr="00E472BB" w:rsidRDefault="00103806" w:rsidP="00103806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72BB">
              <w:rPr>
                <w:rFonts w:ascii="Arial" w:hAnsi="Arial" w:cs="Arial"/>
                <w:color w:val="000000"/>
                <w:sz w:val="24"/>
                <w:szCs w:val="24"/>
              </w:rPr>
              <w:t>Prosimy o potwierdzenie, czy Zamawiający posiada prawa autorskie do dokumentacji projektowej dla przedmiotowego zadania.</w:t>
            </w:r>
          </w:p>
          <w:p w14:paraId="16042AED" w14:textId="77777777" w:rsidR="00103806" w:rsidRPr="00E472BB" w:rsidRDefault="00103806" w:rsidP="00103806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72BB">
              <w:rPr>
                <w:rFonts w:ascii="Arial" w:hAnsi="Arial" w:cs="Arial"/>
                <w:color w:val="000000"/>
                <w:sz w:val="24"/>
                <w:szCs w:val="24"/>
              </w:rPr>
              <w:t>Prosimy o potwierdzenie, że Zamawiający posiada/będzie posiadał  prawo do dysponowania nieruchomościami na cele budowlane dla działek, , na których planowana jest inwestycja.</w:t>
            </w:r>
          </w:p>
          <w:p w14:paraId="38EF772D" w14:textId="77777777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after="16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 xml:space="preserve">Czy zbrojenie z rozbiórki żelbetu konstrukcji istniejącej należy oddać Zamawiającemu i gdzie ewentualnie odwieźć. </w:t>
            </w:r>
          </w:p>
          <w:p w14:paraId="55BBD236" w14:textId="77777777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after="16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>Prosimy o potwierdzenie, że Zamawiający posiada zezwolenie na wycinkę wszystkich drzew koniecznych do wycięcia.</w:t>
            </w:r>
          </w:p>
          <w:p w14:paraId="217C4BCB" w14:textId="77777777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after="16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>Mając na uwadze, że zapisy umowne uzależniające dokonanie odbioru od bezusterkowego wykonania przedmiotu umowy są nieważne z mocy prawa, wnosimy o zmianę par. 2 ust.7 projektu umowy o treści :</w:t>
            </w:r>
          </w:p>
          <w:p w14:paraId="38746CFC" w14:textId="77777777" w:rsidR="00103806" w:rsidRPr="00E472BB" w:rsidRDefault="00103806" w:rsidP="00103806">
            <w:pPr>
              <w:pStyle w:val="Akapitzlist"/>
              <w:spacing w:line="276" w:lineRule="auto"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>„W przypadku stwierdzenia podczas odbioru końcowego robót, że przedmiot Umowy nie został wykonany w całości lub posiada inne wady, Komisja sporządzi notatkę z przeprowadzonych czynności odbioru końcowego robót, w której wskaże Wykonawcy niewykonane roboty lub wady do usunięcia oraz wyznaczy termin na ich usunięcie.”</w:t>
            </w:r>
          </w:p>
          <w:p w14:paraId="6585C8E6" w14:textId="77777777" w:rsidR="00103806" w:rsidRPr="00E472BB" w:rsidRDefault="00103806" w:rsidP="00103806">
            <w:pPr>
              <w:spacing w:line="276" w:lineRule="auto"/>
              <w:ind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72BB">
              <w:rPr>
                <w:rFonts w:ascii="Arial" w:hAnsi="Arial" w:cs="Arial"/>
                <w:color w:val="000000"/>
                <w:sz w:val="24"/>
                <w:szCs w:val="24"/>
              </w:rPr>
              <w:t xml:space="preserve">poprzez nadanie mu następującego brzmienia: </w:t>
            </w:r>
          </w:p>
          <w:p w14:paraId="58791916" w14:textId="77777777" w:rsidR="00103806" w:rsidRPr="00E472BB" w:rsidRDefault="00103806" w:rsidP="00103806">
            <w:pPr>
              <w:spacing w:line="276" w:lineRule="auto"/>
              <w:ind w:left="7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72BB">
              <w:rPr>
                <w:rFonts w:ascii="Arial" w:hAnsi="Arial" w:cs="Arial"/>
                <w:color w:val="000000"/>
                <w:sz w:val="24"/>
                <w:szCs w:val="24"/>
              </w:rPr>
              <w:t xml:space="preserve">„W przypadku stwierdzenia podczas odbioru końcowego robót, że przedmiot Umowy nie został wykonany w całości lub posiada inne wady istotne, Komisja sporządzi notatkę               z przeprowadzonych czynności odbioru końcowego robót, w której wskaże Wykonawcy niewykonane roboty lub wady do usunięcia oraz wyznaczy termin na ich usunięcie.” </w:t>
            </w:r>
          </w:p>
          <w:p w14:paraId="38C452A9" w14:textId="62DE17E9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>W związku z zakreśleniem w par. 2 ust.1 projektu umowy terminu realizacji jako 12 miesięcy od daty udzielenia zamówienia, wnosimy o potwierdzenie, że za dzień udzielenia zamówienia Zamawiający rozumie dzień podpisania umowy</w:t>
            </w:r>
            <w:r w:rsidR="001040CF">
              <w:rPr>
                <w:color w:val="000000"/>
                <w:sz w:val="24"/>
                <w:szCs w:val="24"/>
              </w:rPr>
              <w:br/>
            </w:r>
            <w:r w:rsidRPr="00E472BB">
              <w:rPr>
                <w:color w:val="000000"/>
                <w:sz w:val="24"/>
                <w:szCs w:val="24"/>
              </w:rPr>
              <w:t xml:space="preserve"> z Wykonawcą.</w:t>
            </w:r>
          </w:p>
          <w:p w14:paraId="5EA3E5EC" w14:textId="77777777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>W nawiązaniu do par. 5 ust. 8 i 9 projektu umowy prosimy o wskazanie jaki okres rozliczeniowy fakturami częściowymi przewiduje Zamawiający i dodanie w tym zakresie stosowanego zapisu.</w:t>
            </w:r>
          </w:p>
          <w:p w14:paraId="50B88858" w14:textId="7D481F68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>Z uwagi na sytuacją gospodarczą i nadal rosnące ceny materiałów zwracamy się</w:t>
            </w:r>
            <w:r w:rsidR="001040CF">
              <w:rPr>
                <w:color w:val="000000"/>
                <w:sz w:val="24"/>
                <w:szCs w:val="24"/>
              </w:rPr>
              <w:br/>
            </w:r>
            <w:r w:rsidRPr="00E472BB">
              <w:rPr>
                <w:color w:val="000000"/>
                <w:sz w:val="24"/>
                <w:szCs w:val="24"/>
              </w:rPr>
              <w:t xml:space="preserve"> z prośbą o  dodanie:</w:t>
            </w:r>
          </w:p>
          <w:p w14:paraId="52536A3D" w14:textId="77777777" w:rsidR="00103806" w:rsidRPr="00E472BB" w:rsidRDefault="00103806" w:rsidP="00103806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72BB">
              <w:rPr>
                <w:rFonts w:ascii="Arial" w:hAnsi="Arial" w:cs="Arial"/>
                <w:color w:val="000000"/>
                <w:sz w:val="24"/>
                <w:szCs w:val="24"/>
              </w:rPr>
              <w:t xml:space="preserve">„Strony dopuszczają możliwość zmiany umowy w zakresie w przypadku zmiany ceny materiałów i kosztów związanych z realizacją zamówienia według następujących zasad: </w:t>
            </w:r>
          </w:p>
          <w:p w14:paraId="651F90EE" w14:textId="77777777" w:rsidR="00103806" w:rsidRPr="00E472BB" w:rsidRDefault="00103806" w:rsidP="001040CF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 xml:space="preserve">wysokość wynagrodzenia Wykonawcy określonego w rozliczeniu okresowym/końcowym, z zastrzeżeniem postanowień z lit. „b” poniżej, ulegnie waloryzacji o zmianę wskaźnika cen produkcji budowlano-montażowej dla budowy obiektów inżynierii lądowej i wodnej, ustalonego przez Prezesa Głównego Urzędu Statystycznego i ogłaszanego w Dziedzinowej Bazie Wiedzy; </w:t>
            </w:r>
          </w:p>
          <w:p w14:paraId="0707F473" w14:textId="300D3D7A" w:rsidR="00103806" w:rsidRPr="00E472BB" w:rsidRDefault="00103806" w:rsidP="001040CF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>Strona będzie mogła żądać waloryzacji po 3 miesiącach od zawarcia Umowy i będzie wyliczana jako średnia arytmetyczna ze wskaźnika za okres poprzednich</w:t>
            </w:r>
            <w:r w:rsidR="001040CF">
              <w:rPr>
                <w:color w:val="000000"/>
                <w:sz w:val="24"/>
                <w:szCs w:val="24"/>
              </w:rPr>
              <w:br/>
            </w:r>
            <w:r w:rsidRPr="00E472BB">
              <w:rPr>
                <w:color w:val="000000"/>
                <w:sz w:val="24"/>
                <w:szCs w:val="24"/>
              </w:rPr>
              <w:t xml:space="preserve"> 3 miesięcy; </w:t>
            </w:r>
          </w:p>
          <w:p w14:paraId="5739882A" w14:textId="77777777" w:rsidR="00103806" w:rsidRPr="00E472BB" w:rsidRDefault="00103806" w:rsidP="001040CF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 xml:space="preserve">każda kolejna waloryzacja będzie mogła być dokonywana po upływie 3 miesięcy od poprzedniej waloryzacji; </w:t>
            </w:r>
          </w:p>
          <w:p w14:paraId="5529896D" w14:textId="77777777" w:rsidR="00103806" w:rsidRPr="00E472BB" w:rsidRDefault="00103806" w:rsidP="001040CF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 xml:space="preserve">w przypadku likwidacji wskaźnika, o którym mowa w lit. „a” lub zmiany podmiotu, który urzędowo go ustala, mechanizm, o którym mowa w lit. „c” stosuje się odpowiednio do wskaźnika i podmiotu, który zgodnie z odpowiednimi przepisami prawa zastąpi dotychczasowy wskaźnik lub podmiot.; </w:t>
            </w:r>
          </w:p>
          <w:p w14:paraId="07CC85DD" w14:textId="2C1C7961" w:rsidR="00103806" w:rsidRPr="00BA422B" w:rsidRDefault="00103806" w:rsidP="001040CF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>łączna wartość korekt wynikających z waloryzacji nie przekroczy 8% wynagrodzenia umownego”.</w:t>
            </w:r>
          </w:p>
          <w:p w14:paraId="4C382B27" w14:textId="77777777" w:rsidR="00103806" w:rsidRPr="00E472BB" w:rsidRDefault="00103806" w:rsidP="001040CF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>Opis techniczny projektu wykonawczego wskazuje w punkcie 4.7, iż dla poprawy warunków odwodnienia odcinkowo zaprojektowano rowy przydrożne po stronie lewej drogi dla przejęcia wód powierzchniowych spływających z położonych wyżej użytków rolnych. Prosimy o potwierdzenie, czy roboty związane z zakresem w/w zostały ujęte  w załączonym przez Zamawiającego kosztorysie ofertowym.</w:t>
            </w:r>
          </w:p>
          <w:p w14:paraId="21DC5608" w14:textId="77777777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 xml:space="preserve">Pozycja kosztorysu nr 21 wskazuje na Separację podłoża z geowłókniny PP.  Prosimy o potwierdzenie ilości jaką należy wbudować z uwzględnieniem zakładów niezbędnych przy wbudowaniu. </w:t>
            </w:r>
          </w:p>
          <w:p w14:paraId="1CDD22BC" w14:textId="77777777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 xml:space="preserve">SST strona 47 wskazuje m.in. iż należy umocnić skarpy korpusu drogowego brukowcem pozyskanym z rozbiórki nawierzchni brukowej. Prosimy o potwierdzenie, czy zadanie objęte przetargiem zakłada rozbiórkę jakiejkolwiek nawierzchni brukowej. Jeśli tak w jakiej ilości i w jakiej pozycji kosztorysu należy ująć koszt rozbiórki nawierzchni z brukowca. </w:t>
            </w:r>
          </w:p>
          <w:p w14:paraId="6A8A581E" w14:textId="77777777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 xml:space="preserve">Pozycja kosztorysu 25 wskazuje na Umocnienie dna i skarp cieków materacami gabionowymi grubości 15cm w ilości 13,58m3. Prosimy o potwierdzenie ilości materaców jaką należy wbudować. </w:t>
            </w:r>
          </w:p>
          <w:p w14:paraId="58635E39" w14:textId="77777777" w:rsidR="00103806" w:rsidRPr="00E472BB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>Prosimy o potwierdzeni, że załączony projekt wykonawczy i budowlany są ostateczne i obowiązujące na czas realizacji zadania.</w:t>
            </w:r>
          </w:p>
          <w:p w14:paraId="77229D0D" w14:textId="7F2C473C" w:rsidR="00103806" w:rsidRDefault="00103806" w:rsidP="00103806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after="16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472BB">
              <w:rPr>
                <w:color w:val="000000"/>
                <w:sz w:val="24"/>
                <w:szCs w:val="24"/>
              </w:rPr>
              <w:t xml:space="preserve">W związku z powyższymi wieloma  zapytaniami i niejasnościami, brakiem m.in. ST na wykonanie nawierzchni jezdni z betonu asfaltowego  prosimy o wydłużenie terminu składania ofert o czas możliwy do rzetelnego przygotowania wyceny. </w:t>
            </w:r>
          </w:p>
          <w:p w14:paraId="4F6037EA" w14:textId="77777777" w:rsidR="00BA422B" w:rsidRDefault="00C01197" w:rsidP="00BA422B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after="160"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Czy Zamawiający dopuści zamianę pozycji Bariery stalowe jednostronne SP-09/4 N2W5A na bariery N2W4A?</w:t>
            </w:r>
          </w:p>
          <w:p w14:paraId="004519F5" w14:textId="0D09BCDE" w:rsidR="00BA422B" w:rsidRPr="00BA422B" w:rsidRDefault="00BA422B" w:rsidP="00BA422B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after="160"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Czy</w:t>
            </w:r>
            <w:r>
              <w:t xml:space="preserve"> Zamawiający dopuści całkowite zamknięcie drogi na czas budowy?</w:t>
            </w:r>
          </w:p>
          <w:p w14:paraId="2E5F5D02" w14:textId="3FFDC7FF" w:rsidR="00BA422B" w:rsidRPr="001040CF" w:rsidRDefault="00BA422B" w:rsidP="00BA422B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  <w:r w:rsidRPr="001040CF">
              <w:rPr>
                <w:sz w:val="24"/>
                <w:szCs w:val="24"/>
              </w:rPr>
              <w:t xml:space="preserve">Zgodnie z zapisami PW – pkt 3.3 „Warunki gruntowo wodne i geotechniczne podłoża” dla potrzeb przebudowy mostu sporządzono badania gruntu oraz opinię geotechniczną. Zwracamy się do Zamawiającego z prośbą o dołączenie dokumentacji geologicznej. </w:t>
            </w:r>
          </w:p>
          <w:p w14:paraId="01FEAC7B" w14:textId="34CA6877" w:rsidR="00BA422B" w:rsidRPr="001040CF" w:rsidRDefault="00BA422B" w:rsidP="00BA422B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  <w:r w:rsidRPr="001040CF">
              <w:rPr>
                <w:color w:val="000000"/>
                <w:sz w:val="24"/>
                <w:szCs w:val="24"/>
              </w:rPr>
              <w:t>Zw</w:t>
            </w:r>
            <w:r w:rsidRPr="001040CF">
              <w:rPr>
                <w:sz w:val="24"/>
                <w:szCs w:val="24"/>
              </w:rPr>
              <w:t>racamy się do Zamawiającego z prośbą o potwierdzenie, że posiada niezbędne decyzje i zezwolenia ważne na czas trwania inwestycji.</w:t>
            </w:r>
          </w:p>
          <w:p w14:paraId="3BF1D4D9" w14:textId="47AE72F3" w:rsidR="00BA422B" w:rsidRPr="001040CF" w:rsidRDefault="00BA422B" w:rsidP="00BA422B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  <w:r w:rsidRPr="001040CF">
              <w:rPr>
                <w:sz w:val="24"/>
                <w:szCs w:val="24"/>
              </w:rPr>
              <w:t>Zwracamy się do Zamawiającego o potwierdzenie, że dysponuje wszystkimi gruntami niezbędnymi do zrealizowania inwestycji.</w:t>
            </w:r>
          </w:p>
          <w:p w14:paraId="5B44A94E" w14:textId="412CB5A5" w:rsidR="00BA422B" w:rsidRPr="001040CF" w:rsidRDefault="00BA422B" w:rsidP="00BA422B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  <w:r w:rsidRPr="001040CF">
              <w:rPr>
                <w:sz w:val="24"/>
                <w:szCs w:val="24"/>
              </w:rPr>
              <w:t>Zwracamy się do Zamawiającego z prośbą o określenie, kto jest właścicielem materiałów uzyskanych w wyniku wycinki drzew? Jeśli właścicielem jest Zamawiający to zwracamy się o określenie miejsca oraz odległości odwozu, którą należy przyjąć do wyceny.</w:t>
            </w:r>
          </w:p>
          <w:p w14:paraId="499F4001" w14:textId="3C59C6AF" w:rsidR="00BA422B" w:rsidRPr="001040CF" w:rsidRDefault="00BA422B" w:rsidP="00BA422B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after="16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1040CF">
              <w:rPr>
                <w:sz w:val="24"/>
                <w:szCs w:val="24"/>
              </w:rPr>
              <w:t>Zwracamy się do Zamawiającego z prośbą o określenie, kto jest właścicielem materiałów uzyskanych w wyniku rozbiórki istniejącego przepustu? Jeśli właścicielem jest Zamawiający to zwracamy się o określenie miejsca oraz odległości odwozu, którą należy przyjąć do wyceny.</w:t>
            </w:r>
          </w:p>
          <w:p w14:paraId="08D42062" w14:textId="77777777" w:rsidR="003D1A7F" w:rsidRPr="00E472BB" w:rsidRDefault="003D1A7F" w:rsidP="00BA422B">
            <w:pPr>
              <w:spacing w:before="60" w:after="60"/>
              <w:ind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B93D332" w14:textId="77777777" w:rsidR="00480B65" w:rsidRPr="001040CF" w:rsidRDefault="00480B65" w:rsidP="00A476D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1040C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Stanowisko (wyjaśnienie) Zamawiającego:</w:t>
            </w:r>
          </w:p>
          <w:p w14:paraId="62221CA7" w14:textId="15D35DE6" w:rsidR="00480B65" w:rsidRPr="00C01197" w:rsidRDefault="00E472BB" w:rsidP="001040CF">
            <w:pPr>
              <w:spacing w:after="60" w:line="276" w:lineRule="auto"/>
              <w:ind w:right="-7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C01197">
              <w:rPr>
                <w:rFonts w:ascii="Arial" w:hAnsi="Arial" w:cs="Arial"/>
                <w:sz w:val="24"/>
                <w:szCs w:val="24"/>
              </w:rPr>
              <w:t>Obowiązuje Decyzja ZRID.</w:t>
            </w:r>
          </w:p>
          <w:p w14:paraId="3C8F527F" w14:textId="77777777" w:rsidR="00E472BB" w:rsidRPr="00C01197" w:rsidRDefault="00E472BB" w:rsidP="001040CF">
            <w:pPr>
              <w:spacing w:after="60" w:line="276" w:lineRule="auto"/>
              <w:ind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sz w:val="24"/>
                <w:szCs w:val="24"/>
              </w:rPr>
              <w:t>2. Błąd pisarski w kosztorysie ofertowym. Powinno być 1,3t jak w poz. 25 przedmiaru.</w:t>
            </w:r>
          </w:p>
          <w:p w14:paraId="36DE342E" w14:textId="77777777" w:rsidR="005F5368" w:rsidRPr="00C01197" w:rsidRDefault="005F5368" w:rsidP="001040CF">
            <w:pPr>
              <w:spacing w:after="60" w:line="276" w:lineRule="auto"/>
              <w:ind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sz w:val="24"/>
                <w:szCs w:val="24"/>
              </w:rPr>
              <w:t>3. W poz.22 kosztorysu ofertowego. Ilość zgodnie z rys. Nr7 Rysunek przepustu HCPA-39.</w:t>
            </w:r>
          </w:p>
          <w:p w14:paraId="7196BBD9" w14:textId="09EC14C8" w:rsidR="005F5368" w:rsidRPr="00C01197" w:rsidRDefault="005F5368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sz w:val="24"/>
                <w:szCs w:val="24"/>
              </w:rPr>
              <w:t>4. Ilość i rodzaj robót został dostatecznie określony w przedmiarze kosztorysie ofertowym</w:t>
            </w:r>
            <w:r w:rsidR="001040CF">
              <w:rPr>
                <w:rFonts w:ascii="Arial" w:hAnsi="Arial" w:cs="Arial"/>
                <w:sz w:val="24"/>
                <w:szCs w:val="24"/>
              </w:rPr>
              <w:br/>
            </w:r>
            <w:r w:rsidRPr="00C01197">
              <w:rPr>
                <w:rFonts w:ascii="Arial" w:hAnsi="Arial" w:cs="Arial"/>
                <w:sz w:val="24"/>
                <w:szCs w:val="24"/>
              </w:rPr>
              <w:t xml:space="preserve"> i na rysunku.</w:t>
            </w:r>
          </w:p>
          <w:p w14:paraId="31190EB9" w14:textId="40E5EFAF" w:rsidR="005F5368" w:rsidRPr="00C01197" w:rsidRDefault="005F5368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sz w:val="24"/>
                <w:szCs w:val="24"/>
              </w:rPr>
              <w:t>5. Ilość i rodzaj robót został dostatecznie określony w przedmiarze kosztorysie ofertowym</w:t>
            </w:r>
            <w:r w:rsidR="001040CF">
              <w:rPr>
                <w:rFonts w:ascii="Arial" w:hAnsi="Arial" w:cs="Arial"/>
                <w:sz w:val="24"/>
                <w:szCs w:val="24"/>
              </w:rPr>
              <w:br/>
            </w:r>
            <w:r w:rsidRPr="00C01197">
              <w:rPr>
                <w:rFonts w:ascii="Arial" w:hAnsi="Arial" w:cs="Arial"/>
                <w:sz w:val="24"/>
                <w:szCs w:val="24"/>
              </w:rPr>
              <w:t xml:space="preserve"> i na rysunku.</w:t>
            </w:r>
          </w:p>
          <w:p w14:paraId="1C80C79C" w14:textId="77777777" w:rsidR="005F5368" w:rsidRPr="00C01197" w:rsidRDefault="005F5368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sz w:val="24"/>
                <w:szCs w:val="24"/>
              </w:rPr>
              <w:t>6. Roboty w zakresie zapewniającym wbudowanie rury i ukształtowanie korpusu wjazdu do poziomu podbudowy.</w:t>
            </w:r>
          </w:p>
          <w:p w14:paraId="0A51C2E8" w14:textId="77777777" w:rsidR="005F5368" w:rsidRPr="00C01197" w:rsidRDefault="005F5368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sz w:val="24"/>
                <w:szCs w:val="24"/>
              </w:rPr>
              <w:t xml:space="preserve">7. Nie zachodzi potrzeba wykonania ławy. Wystarczy podłoże gruntowe zagęszczone. </w:t>
            </w:r>
          </w:p>
          <w:p w14:paraId="3CD32340" w14:textId="427867F5" w:rsidR="005F5368" w:rsidRPr="00C01197" w:rsidRDefault="005F5368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sz w:val="24"/>
                <w:szCs w:val="24"/>
              </w:rPr>
              <w:t>8. Wykopy pod przepusty pod zjazdami uwzględnione w poz. 29 przedmiaru robót.</w:t>
            </w:r>
          </w:p>
          <w:p w14:paraId="2038F6C0" w14:textId="10A339AD" w:rsidR="005F5368" w:rsidRPr="00C01197" w:rsidRDefault="005F5368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sz w:val="24"/>
                <w:szCs w:val="24"/>
              </w:rPr>
              <w:t>9. Tak. Ilości Oferent jest w stanie oszacować na podstawie przekrojów poprzecznych.</w:t>
            </w:r>
          </w:p>
          <w:p w14:paraId="60E85E77" w14:textId="64FBE00B" w:rsidR="005F5368" w:rsidRPr="00C01197" w:rsidRDefault="005F5368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sz w:val="24"/>
                <w:szCs w:val="24"/>
              </w:rPr>
              <w:t>10. Informacja zawarta w pkt 32, 36, 37 kosztorysu ofertowego.</w:t>
            </w:r>
          </w:p>
          <w:p w14:paraId="2DCF042D" w14:textId="123B890C" w:rsidR="005F5368" w:rsidRPr="00C01197" w:rsidRDefault="005F5368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sz w:val="24"/>
                <w:szCs w:val="24"/>
              </w:rPr>
              <w:t>11. Odpowiedź zawarta w pkt 39 kosztorysu ofertowego</w:t>
            </w:r>
            <w:r w:rsidR="00BB1FBB" w:rsidRPr="00C0119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0E7600" w14:textId="183CA121" w:rsidR="00BB1FBB" w:rsidRPr="00C01197" w:rsidRDefault="00BB1FBB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sz w:val="24"/>
                <w:szCs w:val="24"/>
              </w:rPr>
              <w:t>12. Informacje zawarte w przekrojach poprzecznych na wysokości zjazdów z przepustem.</w:t>
            </w:r>
          </w:p>
          <w:p w14:paraId="565DF60C" w14:textId="77777777" w:rsidR="00BB1FBB" w:rsidRPr="00C01197" w:rsidRDefault="00BB1FBB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sz w:val="24"/>
                <w:szCs w:val="24"/>
              </w:rPr>
              <w:t>13. Ława z kruszywa łamanego kat. C50/30 grubości 20cm. Pozostałe elementy do oszacowania na podstawie rysunków.</w:t>
            </w:r>
          </w:p>
          <w:p w14:paraId="438D7600" w14:textId="77777777" w:rsidR="00BB1FBB" w:rsidRPr="00C01197" w:rsidRDefault="00BB1FBB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sz w:val="24"/>
                <w:szCs w:val="24"/>
              </w:rPr>
              <w:t xml:space="preserve">14. Zdaniem Zamawiającego nie. O ile Oferent widzi taką potrzebę to niech doliczy. </w:t>
            </w:r>
          </w:p>
          <w:p w14:paraId="1105413E" w14:textId="21C9A15F" w:rsidR="00BB1FBB" w:rsidRPr="00C01197" w:rsidRDefault="00BB1FBB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sz w:val="24"/>
                <w:szCs w:val="24"/>
              </w:rPr>
              <w:t>15. Ława z kruszywa łamanego kat. C50/30 grubości 20cm.</w:t>
            </w:r>
          </w:p>
          <w:p w14:paraId="4F407D2C" w14:textId="0833357D" w:rsidR="00BB1FBB" w:rsidRPr="00C01197" w:rsidRDefault="00BB1FBB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sz w:val="24"/>
                <w:szCs w:val="24"/>
              </w:rPr>
              <w:t>16. Analogicznie jak na pytanie nr13.</w:t>
            </w:r>
          </w:p>
          <w:p w14:paraId="2F97B056" w14:textId="0934B5C0" w:rsidR="00BB1FBB" w:rsidRPr="00C01197" w:rsidRDefault="00BB1FBB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sz w:val="24"/>
                <w:szCs w:val="24"/>
              </w:rPr>
              <w:t>17. Analogicznie jak na pytanie nr14.</w:t>
            </w:r>
          </w:p>
          <w:p w14:paraId="6E59F5DF" w14:textId="72200AF6" w:rsidR="00BB1FBB" w:rsidRPr="00C01197" w:rsidRDefault="00BB1FBB" w:rsidP="001040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sz w:val="24"/>
                <w:szCs w:val="24"/>
              </w:rPr>
              <w:t>18. Analogicznie jak w odpowiedzi na pytanie nr13.</w:t>
            </w:r>
          </w:p>
          <w:p w14:paraId="73164405" w14:textId="2E937ACF" w:rsidR="00BB1FBB" w:rsidRPr="00C01197" w:rsidRDefault="00BB1FBB" w:rsidP="001040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sz w:val="24"/>
                <w:szCs w:val="24"/>
              </w:rPr>
              <w:t>19. Zgodnie z opisem w PT pkt 4.7 rury na przedłużenie przepustu z rozbiórki przepustu w km 10+100.</w:t>
            </w:r>
          </w:p>
          <w:p w14:paraId="63DEE2F5" w14:textId="77777777" w:rsidR="00BB1FBB" w:rsidRPr="00C01197" w:rsidRDefault="00BB1FBB" w:rsidP="001040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sz w:val="24"/>
                <w:szCs w:val="24"/>
              </w:rPr>
              <w:t>20. Należy przyjąć materace grubości 15cm jak w kosztorysie ofertowym.</w:t>
            </w:r>
          </w:p>
          <w:p w14:paraId="6ADB2460" w14:textId="3A870927" w:rsidR="00BB1FBB" w:rsidRPr="00C01197" w:rsidRDefault="00BB1FBB" w:rsidP="001040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sz w:val="24"/>
                <w:szCs w:val="24"/>
              </w:rPr>
              <w:t>21. Według uznania Oferenta, mogą to być np. koszty ogólne.</w:t>
            </w:r>
          </w:p>
          <w:p w14:paraId="7D992636" w14:textId="77777777" w:rsidR="00BB1FBB" w:rsidRPr="00C01197" w:rsidRDefault="00BB1FBB" w:rsidP="001040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sz w:val="24"/>
                <w:szCs w:val="24"/>
              </w:rPr>
              <w:t xml:space="preserve">22. Oznakowanie poziome nie występuje. </w:t>
            </w:r>
          </w:p>
          <w:p w14:paraId="6976E83E" w14:textId="3480D16D" w:rsidR="00BB1FBB" w:rsidRPr="00C01197" w:rsidRDefault="00BB1FBB" w:rsidP="001040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sz w:val="24"/>
                <w:szCs w:val="24"/>
              </w:rPr>
              <w:t>23. Omyłkowo zamieszczono tylko część opisową stałej organizacji ruchu. Brak Planu oznakowania nie ma wpływu na wycenę oferty. Kompletny projekt zostanie przekazany wykonawcy po rozstrzygnięciu zamówienia.</w:t>
            </w:r>
          </w:p>
          <w:p w14:paraId="4CEF1F6F" w14:textId="56041FA8" w:rsidR="00BB1FBB" w:rsidRPr="00C01197" w:rsidRDefault="00BB1FBB" w:rsidP="001040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sz w:val="24"/>
                <w:szCs w:val="24"/>
              </w:rPr>
              <w:t>24. Jak w pytaniu – murek betonowy więc bez zbrojenia.</w:t>
            </w:r>
          </w:p>
          <w:p w14:paraId="773F6165" w14:textId="49CFD082" w:rsidR="00BB1FBB" w:rsidRPr="00C01197" w:rsidRDefault="00BB1FBB" w:rsidP="001040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sz w:val="24"/>
                <w:szCs w:val="24"/>
              </w:rPr>
              <w:t>25. Oferent w pytaniu wskazuje źródło informacji.</w:t>
            </w:r>
          </w:p>
          <w:p w14:paraId="77F0EF62" w14:textId="6271A9C6" w:rsidR="006A556C" w:rsidRPr="00C01197" w:rsidRDefault="006A556C" w:rsidP="001040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sz w:val="24"/>
                <w:szCs w:val="24"/>
              </w:rPr>
              <w:t>26. Jak w kosztorysie ofertowym – 10cm.</w:t>
            </w:r>
          </w:p>
          <w:p w14:paraId="3D8B0119" w14:textId="07961DD7" w:rsidR="006A556C" w:rsidRPr="00C01197" w:rsidRDefault="006A556C" w:rsidP="001040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sz w:val="24"/>
                <w:szCs w:val="24"/>
              </w:rPr>
              <w:t>27. Jest w SST strony 25-27.</w:t>
            </w:r>
          </w:p>
          <w:p w14:paraId="25036D2A" w14:textId="0B30D275" w:rsidR="006A556C" w:rsidRPr="00C01197" w:rsidRDefault="006A556C" w:rsidP="001040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sz w:val="24"/>
                <w:szCs w:val="24"/>
              </w:rPr>
              <w:t>28. Jest w SST strony 35-36.</w:t>
            </w:r>
          </w:p>
          <w:p w14:paraId="6B068E98" w14:textId="62F6828E" w:rsidR="006A556C" w:rsidRPr="00C01197" w:rsidRDefault="006A556C" w:rsidP="001040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sz w:val="24"/>
                <w:szCs w:val="24"/>
              </w:rPr>
              <w:t>29. Jest w SST strony 40-45.</w:t>
            </w:r>
          </w:p>
          <w:p w14:paraId="25FB5DF9" w14:textId="6280F012" w:rsidR="006A556C" w:rsidRPr="00C01197" w:rsidRDefault="006A556C" w:rsidP="001040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sz w:val="24"/>
                <w:szCs w:val="24"/>
              </w:rPr>
              <w:t>30. Jest w SST strony 84-96.</w:t>
            </w:r>
          </w:p>
          <w:p w14:paraId="4C7EA09E" w14:textId="0AAF84ED" w:rsidR="006A556C" w:rsidRPr="00C01197" w:rsidRDefault="006A556C" w:rsidP="001040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sz w:val="24"/>
                <w:szCs w:val="24"/>
              </w:rPr>
              <w:t>31. Udostępniamy jako załącznik.</w:t>
            </w:r>
          </w:p>
          <w:p w14:paraId="394DDCF3" w14:textId="77777777" w:rsidR="008858F8" w:rsidRDefault="006A556C" w:rsidP="001040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sz w:val="24"/>
                <w:szCs w:val="24"/>
              </w:rPr>
              <w:t xml:space="preserve">32. Tak, są to przepusty pojedyncze. </w:t>
            </w:r>
          </w:p>
          <w:p w14:paraId="020255B3" w14:textId="68B7A327" w:rsidR="006A556C" w:rsidRPr="00C01197" w:rsidRDefault="008858F8" w:rsidP="001040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 Tak, podział został wykonany.</w:t>
            </w:r>
          </w:p>
          <w:p w14:paraId="5B176BB7" w14:textId="0E8F04CC" w:rsidR="006A556C" w:rsidRPr="00C01197" w:rsidRDefault="006A556C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sz w:val="24"/>
                <w:szCs w:val="24"/>
              </w:rPr>
              <w:t>34. Wylot umocniony przez obrukowanie. Ilości określone w poz.46 przedmiar</w:t>
            </w:r>
            <w:r w:rsidR="00FF30A8" w:rsidRPr="00C01197">
              <w:rPr>
                <w:rFonts w:ascii="Arial" w:hAnsi="Arial" w:cs="Arial"/>
                <w:sz w:val="24"/>
                <w:szCs w:val="24"/>
              </w:rPr>
              <w:t>u</w:t>
            </w:r>
            <w:r w:rsidRPr="00C01197">
              <w:rPr>
                <w:rFonts w:ascii="Arial" w:hAnsi="Arial" w:cs="Arial"/>
                <w:sz w:val="24"/>
                <w:szCs w:val="24"/>
              </w:rPr>
              <w:t xml:space="preserve"> i poz. 28 kosztorysu ofertowego.</w:t>
            </w:r>
          </w:p>
          <w:p w14:paraId="1FB7B996" w14:textId="79E7EF3C" w:rsidR="00FF30A8" w:rsidRPr="00C01197" w:rsidRDefault="00FF30A8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sz w:val="24"/>
                <w:szCs w:val="24"/>
              </w:rPr>
              <w:t>35. Ujęto w poz. 21 KO i poz. 39 przedmiaru robót.</w:t>
            </w:r>
          </w:p>
          <w:p w14:paraId="51D1C695" w14:textId="0B95801F" w:rsidR="00FF30A8" w:rsidRPr="00C01197" w:rsidRDefault="00FF30A8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sz w:val="24"/>
                <w:szCs w:val="24"/>
              </w:rPr>
              <w:t>36. Do wyceny przyjąć jak w KO. Rzeczywista grubość zostanie obmierzona na etapie wykonawstwa.</w:t>
            </w:r>
          </w:p>
          <w:p w14:paraId="0160D0CD" w14:textId="7266940A" w:rsidR="00FF30A8" w:rsidRPr="00C01197" w:rsidRDefault="00FF30A8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sz w:val="24"/>
                <w:szCs w:val="24"/>
              </w:rPr>
              <w:t xml:space="preserve">37. Tak, przepusty pod zjazdami wybudowane będą jako pojedyncze. </w:t>
            </w:r>
          </w:p>
          <w:p w14:paraId="644A3645" w14:textId="005BD41C" w:rsidR="00FF30A8" w:rsidRPr="00C01197" w:rsidRDefault="00FF30A8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sz w:val="24"/>
                <w:szCs w:val="24"/>
              </w:rPr>
              <w:t>38. AC P20 50/70.</w:t>
            </w:r>
          </w:p>
          <w:p w14:paraId="5DE4F02A" w14:textId="74C7BC6B" w:rsidR="00FF30A8" w:rsidRPr="00C01197" w:rsidRDefault="00FF30A8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sz w:val="24"/>
                <w:szCs w:val="24"/>
              </w:rPr>
              <w:t>39. W SST ani w przedmiarze nie występuje kostka betonowa do rozbiórki.</w:t>
            </w:r>
          </w:p>
          <w:p w14:paraId="2D944D6F" w14:textId="0950AF94" w:rsidR="00FF30A8" w:rsidRPr="00C01197" w:rsidRDefault="00FF30A8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sz w:val="24"/>
                <w:szCs w:val="24"/>
              </w:rPr>
              <w:t>40. Udostępniamy jako załącznik.</w:t>
            </w:r>
          </w:p>
          <w:p w14:paraId="776C8133" w14:textId="1E569610" w:rsidR="00FF30A8" w:rsidRPr="00C01197" w:rsidRDefault="00FF30A8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sz w:val="24"/>
                <w:szCs w:val="24"/>
              </w:rPr>
              <w:t xml:space="preserve">41. </w:t>
            </w:r>
            <w:r w:rsidR="00B67C0C" w:rsidRPr="00C01197">
              <w:rPr>
                <w:rFonts w:ascii="Arial" w:hAnsi="Arial" w:cs="Arial"/>
                <w:sz w:val="24"/>
                <w:szCs w:val="24"/>
              </w:rPr>
              <w:t xml:space="preserve">Decyzja środowiskowa nie jest wymagana – pkt 3.1 PB. Udostępniamy Dec. ZRID jako załącznik. </w:t>
            </w:r>
          </w:p>
          <w:p w14:paraId="608A27DE" w14:textId="77777777" w:rsidR="00B67C0C" w:rsidRPr="00C01197" w:rsidRDefault="00B67C0C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sz w:val="24"/>
                <w:szCs w:val="24"/>
              </w:rPr>
              <w:t>42. Tak jak w kosztorysie ofertowym i przedmiarze.</w:t>
            </w:r>
          </w:p>
          <w:p w14:paraId="7AC7B0C3" w14:textId="4C94CE16" w:rsidR="00B67C0C" w:rsidRPr="00C01197" w:rsidRDefault="00B67C0C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sz w:val="24"/>
                <w:szCs w:val="24"/>
              </w:rPr>
              <w:t xml:space="preserve">43. Miejscowość Stożne, gmina Kowale Oleckie. </w:t>
            </w:r>
          </w:p>
          <w:p w14:paraId="03B2FE4F" w14:textId="6D286A1E" w:rsidR="00B67C0C" w:rsidRPr="00C01197" w:rsidRDefault="00B67C0C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1197">
              <w:rPr>
                <w:rFonts w:ascii="Arial" w:hAnsi="Arial" w:cs="Arial"/>
                <w:sz w:val="24"/>
                <w:szCs w:val="24"/>
              </w:rPr>
              <w:t>44.</w:t>
            </w:r>
            <w:r w:rsidRPr="00C0119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Drewno z rozbiórki pomostu i dźwigary stalowe.</w:t>
            </w:r>
          </w:p>
          <w:p w14:paraId="427BF26A" w14:textId="19F51394" w:rsidR="00B67C0C" w:rsidRPr="00C01197" w:rsidRDefault="00B67C0C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1197">
              <w:rPr>
                <w:rFonts w:ascii="Arial" w:hAnsi="Arial" w:cs="Arial"/>
                <w:sz w:val="24"/>
                <w:szCs w:val="24"/>
              </w:rPr>
              <w:t>45.</w:t>
            </w:r>
            <w:r w:rsidRPr="00C0119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Ścięte drzewa stają się własnością Zamawiającego. Miejsce odwozu – Stożne.</w:t>
            </w:r>
          </w:p>
          <w:p w14:paraId="69CD26B0" w14:textId="77777777" w:rsidR="00B67C0C" w:rsidRPr="00C01197" w:rsidRDefault="00B67C0C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sz w:val="24"/>
                <w:szCs w:val="24"/>
              </w:rPr>
              <w:t>46.</w:t>
            </w:r>
            <w:r w:rsidRPr="00C0119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C01197">
              <w:rPr>
                <w:rFonts w:ascii="Arial" w:hAnsi="Arial" w:cs="Arial"/>
                <w:sz w:val="24"/>
                <w:szCs w:val="24"/>
              </w:rPr>
              <w:t>Jak na Projekcie Zagospodarowania.</w:t>
            </w:r>
          </w:p>
          <w:p w14:paraId="69FCDAD2" w14:textId="7DDA0B8B" w:rsidR="00B67C0C" w:rsidRPr="00C01197" w:rsidRDefault="00B67C0C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47. </w:t>
            </w:r>
            <w:r w:rsidRPr="00C01197">
              <w:rPr>
                <w:rFonts w:ascii="Arial" w:hAnsi="Arial" w:cs="Arial"/>
                <w:sz w:val="24"/>
                <w:szCs w:val="24"/>
              </w:rPr>
              <w:t>Tak.</w:t>
            </w:r>
          </w:p>
          <w:p w14:paraId="70B239EC" w14:textId="77777777" w:rsidR="00B67C0C" w:rsidRPr="00C01197" w:rsidRDefault="00B67C0C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48. </w:t>
            </w:r>
            <w:r w:rsidRPr="00C01197">
              <w:rPr>
                <w:rFonts w:ascii="Arial" w:hAnsi="Arial" w:cs="Arial"/>
                <w:sz w:val="24"/>
                <w:szCs w:val="24"/>
              </w:rPr>
              <w:t>Zależy od przyjętej organizacji robót przez Wykonawcę. Do uzgodnienia na etapie realizacji.</w:t>
            </w:r>
          </w:p>
          <w:p w14:paraId="30F9C5EA" w14:textId="4B2CC501" w:rsidR="00B67C0C" w:rsidRPr="00C01197" w:rsidRDefault="00B67C0C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49. </w:t>
            </w:r>
            <w:r w:rsidR="00F1723C" w:rsidRPr="00C01197">
              <w:rPr>
                <w:rFonts w:ascii="Arial" w:hAnsi="Arial" w:cs="Arial"/>
                <w:sz w:val="24"/>
                <w:szCs w:val="24"/>
              </w:rPr>
              <w:t>Tak.</w:t>
            </w:r>
          </w:p>
          <w:p w14:paraId="0F8E8BF6" w14:textId="2E9A647E" w:rsidR="00F1723C" w:rsidRPr="00C01197" w:rsidRDefault="00F1723C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1197">
              <w:rPr>
                <w:rFonts w:ascii="Arial" w:hAnsi="Arial" w:cs="Arial"/>
                <w:color w:val="000000" w:themeColor="text1"/>
                <w:sz w:val="24"/>
                <w:szCs w:val="24"/>
              </w:rPr>
              <w:t>50. Całe nie – tylko budowa przepustu pod warunkiem zapewnienia objazdów.</w:t>
            </w:r>
          </w:p>
          <w:p w14:paraId="740E14B4" w14:textId="555B8C42" w:rsidR="00F1723C" w:rsidRPr="00C01197" w:rsidRDefault="00F1723C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119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51. Tak, objazdy wyznacza i przygotowuje wykonawca. </w:t>
            </w:r>
          </w:p>
          <w:p w14:paraId="3420A68E" w14:textId="43F2BD1F" w:rsidR="00F1723C" w:rsidRPr="00C01197" w:rsidRDefault="00F1723C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119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52. </w:t>
            </w:r>
            <w:r w:rsidR="008858F8">
              <w:rPr>
                <w:rFonts w:ascii="Arial" w:hAnsi="Arial" w:cs="Arial"/>
                <w:color w:val="000000" w:themeColor="text1"/>
                <w:sz w:val="24"/>
                <w:szCs w:val="24"/>
              </w:rPr>
              <w:t>Nie.</w:t>
            </w:r>
          </w:p>
          <w:p w14:paraId="715877E9" w14:textId="5C05B496" w:rsidR="00F1723C" w:rsidRPr="00C01197" w:rsidRDefault="00F1723C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1197">
              <w:rPr>
                <w:rFonts w:ascii="Arial" w:hAnsi="Arial" w:cs="Arial"/>
                <w:color w:val="000000" w:themeColor="text1"/>
                <w:sz w:val="24"/>
                <w:szCs w:val="24"/>
              </w:rPr>
              <w:t>53.</w:t>
            </w:r>
            <w:r w:rsidR="000C2CCD" w:rsidRPr="00C0119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Tak</w:t>
            </w:r>
            <w:r w:rsidR="009837B9" w:rsidRPr="00C01197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550BA1E6" w14:textId="61EDC751" w:rsidR="00F1723C" w:rsidRPr="00C01197" w:rsidRDefault="00F1723C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1197">
              <w:rPr>
                <w:rFonts w:ascii="Arial" w:hAnsi="Arial" w:cs="Arial"/>
                <w:color w:val="000000" w:themeColor="text1"/>
                <w:sz w:val="24"/>
                <w:szCs w:val="24"/>
              </w:rPr>
              <w:t>54. Tak</w:t>
            </w:r>
            <w:r w:rsidR="009837B9" w:rsidRPr="00C01197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50F853BE" w14:textId="77777777" w:rsidR="00F1723C" w:rsidRPr="00C01197" w:rsidRDefault="00F1723C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55. </w:t>
            </w:r>
            <w:r w:rsidRPr="00C01197">
              <w:rPr>
                <w:rFonts w:ascii="Arial" w:hAnsi="Arial" w:cs="Arial"/>
                <w:sz w:val="24"/>
                <w:szCs w:val="24"/>
              </w:rPr>
              <w:t>Nie będzie.</w:t>
            </w:r>
          </w:p>
          <w:p w14:paraId="30955188" w14:textId="2E6D8D66" w:rsidR="00F1723C" w:rsidRPr="00C01197" w:rsidRDefault="00F1723C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1197">
              <w:rPr>
                <w:rFonts w:ascii="Arial" w:hAnsi="Arial" w:cs="Arial"/>
                <w:color w:val="000000" w:themeColor="text1"/>
                <w:sz w:val="24"/>
                <w:szCs w:val="24"/>
              </w:rPr>
              <w:t>56. Nie.</w:t>
            </w:r>
          </w:p>
          <w:p w14:paraId="3BD64438" w14:textId="4B3E2569" w:rsidR="00F1723C" w:rsidRPr="00C01197" w:rsidRDefault="00F1723C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1197">
              <w:rPr>
                <w:rFonts w:ascii="Arial" w:hAnsi="Arial" w:cs="Arial"/>
                <w:color w:val="000000" w:themeColor="text1"/>
                <w:sz w:val="24"/>
                <w:szCs w:val="24"/>
              </w:rPr>
              <w:t>57. Nie.</w:t>
            </w:r>
          </w:p>
          <w:p w14:paraId="2A2DFF58" w14:textId="76FDE54D" w:rsidR="00F1723C" w:rsidRPr="00C01197" w:rsidRDefault="00F1723C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1197">
              <w:rPr>
                <w:rFonts w:ascii="Arial" w:hAnsi="Arial" w:cs="Arial"/>
                <w:color w:val="000000" w:themeColor="text1"/>
                <w:sz w:val="24"/>
                <w:szCs w:val="24"/>
              </w:rPr>
              <w:t>58. Nie.</w:t>
            </w:r>
          </w:p>
          <w:p w14:paraId="0552C572" w14:textId="519D6C1A" w:rsidR="00F1723C" w:rsidRPr="00C01197" w:rsidRDefault="00F1723C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1197">
              <w:rPr>
                <w:rFonts w:ascii="Arial" w:hAnsi="Arial" w:cs="Arial"/>
                <w:color w:val="000000" w:themeColor="text1"/>
                <w:sz w:val="24"/>
                <w:szCs w:val="24"/>
              </w:rPr>
              <w:t>59. Zamawiający nie przewiduje występowania robót dodatkowych.</w:t>
            </w:r>
          </w:p>
          <w:p w14:paraId="1F48FF55" w14:textId="2559C7F0" w:rsidR="00F1723C" w:rsidRPr="00C01197" w:rsidRDefault="00F1723C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1197">
              <w:rPr>
                <w:rFonts w:ascii="Arial" w:hAnsi="Arial" w:cs="Arial"/>
                <w:color w:val="000000" w:themeColor="text1"/>
                <w:sz w:val="24"/>
                <w:szCs w:val="24"/>
              </w:rPr>
              <w:t>60. Tak.</w:t>
            </w:r>
          </w:p>
          <w:p w14:paraId="156EED6C" w14:textId="0E8A45FB" w:rsidR="00F1723C" w:rsidRPr="00C01197" w:rsidRDefault="00F1723C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1197">
              <w:rPr>
                <w:rFonts w:ascii="Arial" w:hAnsi="Arial" w:cs="Arial"/>
                <w:color w:val="000000" w:themeColor="text1"/>
                <w:sz w:val="24"/>
                <w:szCs w:val="24"/>
              </w:rPr>
              <w:t>61. Tak.</w:t>
            </w:r>
          </w:p>
          <w:p w14:paraId="69AB5585" w14:textId="6CE1288B" w:rsidR="00F1723C" w:rsidRPr="00C01197" w:rsidRDefault="00F1723C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1197">
              <w:rPr>
                <w:rFonts w:ascii="Arial" w:hAnsi="Arial" w:cs="Arial"/>
                <w:color w:val="000000" w:themeColor="text1"/>
                <w:sz w:val="24"/>
                <w:szCs w:val="24"/>
              </w:rPr>
              <w:t>62. Nie.</w:t>
            </w:r>
          </w:p>
          <w:p w14:paraId="14DD3C1C" w14:textId="76FFE1F6" w:rsidR="000C2CCD" w:rsidRPr="00C01197" w:rsidRDefault="000C2CCD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63. </w:t>
            </w:r>
            <w:r w:rsidRPr="00C01197">
              <w:rPr>
                <w:rFonts w:ascii="Arial" w:hAnsi="Arial" w:cs="Arial"/>
                <w:sz w:val="24"/>
                <w:szCs w:val="24"/>
              </w:rPr>
              <w:t>Tak decyzją ZRID.</w:t>
            </w:r>
          </w:p>
          <w:p w14:paraId="518C8C55" w14:textId="7E14EF97" w:rsidR="000C2CCD" w:rsidRPr="00C01197" w:rsidRDefault="000C2CCD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1197">
              <w:rPr>
                <w:rFonts w:ascii="Arial" w:hAnsi="Arial" w:cs="Arial"/>
                <w:color w:val="000000" w:themeColor="text1"/>
                <w:sz w:val="24"/>
                <w:szCs w:val="24"/>
              </w:rPr>
              <w:t>64. zamawiający nie przewiduje zmian w umowie.</w:t>
            </w:r>
          </w:p>
          <w:p w14:paraId="04386C1F" w14:textId="5FAB8C3C" w:rsidR="000C2CCD" w:rsidRPr="00C01197" w:rsidRDefault="000C2CCD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1197">
              <w:rPr>
                <w:rFonts w:ascii="Arial" w:hAnsi="Arial" w:cs="Arial"/>
                <w:color w:val="000000" w:themeColor="text1"/>
                <w:sz w:val="24"/>
                <w:szCs w:val="24"/>
              </w:rPr>
              <w:t>65. Tak.</w:t>
            </w:r>
          </w:p>
          <w:p w14:paraId="532FC132" w14:textId="381362BB" w:rsidR="000C2CCD" w:rsidRPr="00C01197" w:rsidRDefault="000C2CCD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119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66. </w:t>
            </w:r>
            <w:r w:rsidR="008858F8">
              <w:rPr>
                <w:rFonts w:ascii="Arial" w:hAnsi="Arial" w:cs="Arial"/>
                <w:color w:val="000000" w:themeColor="text1"/>
                <w:sz w:val="24"/>
                <w:szCs w:val="24"/>
              </w:rPr>
              <w:t>Nie.</w:t>
            </w:r>
          </w:p>
          <w:p w14:paraId="2BD56AEC" w14:textId="3205040F" w:rsidR="009837B9" w:rsidRPr="00C01197" w:rsidRDefault="009837B9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119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67. Zamawiający nie przewiduje wprowadzenia zapisów o waloryzacji wynagrodzenia oraz zmian w projekcie umowy. </w:t>
            </w:r>
          </w:p>
          <w:p w14:paraId="0579928A" w14:textId="7D80F433" w:rsidR="009837B9" w:rsidRPr="00C01197" w:rsidRDefault="009837B9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68. </w:t>
            </w:r>
            <w:r w:rsidRPr="00C01197">
              <w:rPr>
                <w:rFonts w:ascii="Arial" w:hAnsi="Arial" w:cs="Arial"/>
                <w:sz w:val="24"/>
                <w:szCs w:val="24"/>
              </w:rPr>
              <w:t>Ujęte w robotach ziemnych , pozycja wykopy.</w:t>
            </w:r>
          </w:p>
          <w:p w14:paraId="572543B5" w14:textId="5ACF993B" w:rsidR="009837B9" w:rsidRPr="00C01197" w:rsidRDefault="009837B9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69. </w:t>
            </w:r>
            <w:r w:rsidRPr="00C01197">
              <w:rPr>
                <w:rFonts w:ascii="Arial" w:hAnsi="Arial" w:cs="Arial"/>
                <w:sz w:val="24"/>
                <w:szCs w:val="24"/>
              </w:rPr>
              <w:t>Jak w przedmiarze i KO.</w:t>
            </w:r>
          </w:p>
          <w:p w14:paraId="0BF69679" w14:textId="446170BF" w:rsidR="00C01197" w:rsidRPr="00C01197" w:rsidRDefault="009837B9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70. </w:t>
            </w:r>
            <w:r w:rsidR="00C01197" w:rsidRPr="00C01197">
              <w:rPr>
                <w:rFonts w:ascii="Arial" w:hAnsi="Arial" w:cs="Arial"/>
                <w:sz w:val="24"/>
                <w:szCs w:val="24"/>
              </w:rPr>
              <w:t>Nie. W przedmiarze taka pozycja nie występuje.</w:t>
            </w:r>
          </w:p>
          <w:p w14:paraId="692F1571" w14:textId="5863194B" w:rsidR="00C01197" w:rsidRPr="00C01197" w:rsidRDefault="00C01197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color w:val="000000" w:themeColor="text1"/>
                <w:sz w:val="24"/>
                <w:szCs w:val="24"/>
              </w:rPr>
              <w:t>71.</w:t>
            </w:r>
            <w:r w:rsidRPr="00C01197">
              <w:rPr>
                <w:rFonts w:ascii="Arial" w:hAnsi="Arial" w:cs="Arial"/>
                <w:sz w:val="24"/>
                <w:szCs w:val="24"/>
              </w:rPr>
              <w:t xml:space="preserve"> Jak w przedmiarze i KO.</w:t>
            </w:r>
          </w:p>
          <w:p w14:paraId="6CCE36CC" w14:textId="46D06AAE" w:rsidR="00C01197" w:rsidRPr="00C01197" w:rsidRDefault="00C01197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color w:val="000000" w:themeColor="text1"/>
                <w:sz w:val="24"/>
                <w:szCs w:val="24"/>
              </w:rPr>
              <w:t>72.</w:t>
            </w:r>
            <w:r w:rsidRPr="00C01197">
              <w:rPr>
                <w:rFonts w:ascii="Arial" w:hAnsi="Arial" w:cs="Arial"/>
                <w:sz w:val="24"/>
                <w:szCs w:val="24"/>
              </w:rPr>
              <w:t xml:space="preserve"> Tak. </w:t>
            </w:r>
          </w:p>
          <w:p w14:paraId="44996EE6" w14:textId="0FBB480B" w:rsidR="00C01197" w:rsidRPr="00C01197" w:rsidRDefault="00C01197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color w:val="000000" w:themeColor="text1"/>
                <w:sz w:val="24"/>
                <w:szCs w:val="24"/>
              </w:rPr>
              <w:t>73.</w:t>
            </w:r>
            <w:r w:rsidRPr="00C011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58F8">
              <w:rPr>
                <w:rFonts w:ascii="Arial" w:hAnsi="Arial" w:cs="Arial"/>
                <w:sz w:val="24"/>
                <w:szCs w:val="24"/>
              </w:rPr>
              <w:t>Zamawiający przedłuża termin składania ofert do dnia 30 sierpnia 2022 r.</w:t>
            </w:r>
          </w:p>
          <w:p w14:paraId="12129D9D" w14:textId="5557057C" w:rsidR="00C01197" w:rsidRDefault="00C01197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197">
              <w:rPr>
                <w:rFonts w:ascii="Arial" w:hAnsi="Arial" w:cs="Arial"/>
                <w:color w:val="000000" w:themeColor="text1"/>
                <w:sz w:val="24"/>
                <w:szCs w:val="24"/>
              </w:rPr>
              <w:t>74.</w:t>
            </w:r>
            <w:r w:rsidRPr="00C01197">
              <w:rPr>
                <w:rFonts w:ascii="Arial" w:hAnsi="Arial" w:cs="Arial"/>
                <w:sz w:val="24"/>
                <w:szCs w:val="24"/>
              </w:rPr>
              <w:t xml:space="preserve"> Nie.</w:t>
            </w:r>
          </w:p>
          <w:p w14:paraId="64213914" w14:textId="2452E3C0" w:rsidR="00E93FFB" w:rsidRDefault="00BA422B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75.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3FFB" w:rsidRPr="00E93FFB">
              <w:rPr>
                <w:rFonts w:ascii="Arial" w:hAnsi="Arial" w:cs="Arial"/>
                <w:color w:val="000000"/>
                <w:sz w:val="24"/>
                <w:szCs w:val="24"/>
              </w:rPr>
              <w:t>Cał</w:t>
            </w:r>
            <w:r w:rsidR="00C75E63">
              <w:rPr>
                <w:rFonts w:ascii="Arial" w:hAnsi="Arial" w:cs="Arial"/>
                <w:color w:val="000000"/>
                <w:sz w:val="24"/>
                <w:szCs w:val="24"/>
              </w:rPr>
              <w:t>kowite</w:t>
            </w:r>
            <w:r w:rsidR="00E93FFB" w:rsidRPr="00E93FFB">
              <w:rPr>
                <w:rFonts w:ascii="Arial" w:hAnsi="Arial" w:cs="Arial"/>
                <w:color w:val="000000"/>
                <w:sz w:val="24"/>
                <w:szCs w:val="24"/>
              </w:rPr>
              <w:t xml:space="preserve"> nie – tylko budowa przepustu pod warunkiem zapewnienia objazdów.</w:t>
            </w:r>
          </w:p>
          <w:p w14:paraId="692DED6C" w14:textId="77777777" w:rsidR="00E93FFB" w:rsidRPr="00C01197" w:rsidRDefault="00E93FFB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76.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01197">
              <w:rPr>
                <w:rFonts w:ascii="Arial" w:hAnsi="Arial" w:cs="Arial"/>
                <w:sz w:val="24"/>
                <w:szCs w:val="24"/>
              </w:rPr>
              <w:t>Udostępniamy jako załącznik.</w:t>
            </w:r>
          </w:p>
          <w:p w14:paraId="4E4266F9" w14:textId="7AAB4009" w:rsidR="00E93FFB" w:rsidRDefault="00E93FFB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77. Tak, Zamawiający potwierdza.</w:t>
            </w:r>
          </w:p>
          <w:p w14:paraId="6CA92C26" w14:textId="77777777" w:rsidR="00E93FFB" w:rsidRDefault="00E93FFB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78. Tak, Zamawiający potwierdza.</w:t>
            </w:r>
          </w:p>
          <w:p w14:paraId="549CBFCF" w14:textId="77777777" w:rsidR="00E93FFB" w:rsidRPr="00E93FFB" w:rsidRDefault="00E93FFB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79. </w:t>
            </w:r>
            <w:r w:rsidRPr="00E93FFB">
              <w:rPr>
                <w:rFonts w:ascii="Arial" w:hAnsi="Arial" w:cs="Arial"/>
                <w:color w:val="000000"/>
                <w:sz w:val="24"/>
                <w:szCs w:val="24"/>
              </w:rPr>
              <w:t>Ścięte drzewa stają się własnością Zamawiającego. Miejsce odwozu – Stożne.</w:t>
            </w:r>
          </w:p>
          <w:p w14:paraId="6A2255F6" w14:textId="368311B9" w:rsidR="001040CF" w:rsidRPr="00E93FFB" w:rsidRDefault="001040CF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80. Materiały uzyskane z rozbiórki istniejącego przepustu </w:t>
            </w:r>
            <w:r w:rsidRPr="00E93FFB">
              <w:rPr>
                <w:rFonts w:ascii="Arial" w:hAnsi="Arial" w:cs="Arial"/>
                <w:color w:val="000000"/>
                <w:sz w:val="24"/>
                <w:szCs w:val="24"/>
              </w:rPr>
              <w:t>stają się własnością Zamawiającego. Miejsce odwozu – Stożne.</w:t>
            </w:r>
          </w:p>
          <w:p w14:paraId="16C4A4A4" w14:textId="1C774C88" w:rsidR="00E93FFB" w:rsidRPr="00E93FFB" w:rsidRDefault="00E93FFB" w:rsidP="001040CF">
            <w:pPr>
              <w:spacing w:line="276" w:lineRule="auto"/>
              <w:ind w:left="540" w:hanging="5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67A3AF2" w14:textId="6997A5DB" w:rsidR="00BA422B" w:rsidRPr="00C01197" w:rsidRDefault="00BA422B" w:rsidP="00C01197">
            <w:pPr>
              <w:spacing w:line="276" w:lineRule="auto"/>
              <w:ind w:left="540" w:hanging="540"/>
              <w:rPr>
                <w:rFonts w:ascii="Arial" w:hAnsi="Arial" w:cs="Arial"/>
                <w:sz w:val="24"/>
                <w:szCs w:val="24"/>
              </w:rPr>
            </w:pPr>
          </w:p>
          <w:p w14:paraId="6936527C" w14:textId="0DF76438" w:rsidR="009837B9" w:rsidRPr="00C01197" w:rsidRDefault="009837B9" w:rsidP="00C01197">
            <w:pPr>
              <w:spacing w:line="276" w:lineRule="auto"/>
              <w:ind w:left="540" w:hanging="5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2F3B1C9" w14:textId="2C8C2F36" w:rsidR="006A556C" w:rsidRDefault="006A556C" w:rsidP="006A556C"/>
          <w:p w14:paraId="447EE00C" w14:textId="711C8A72" w:rsidR="00BB1FBB" w:rsidRDefault="00BB1FBB" w:rsidP="00BB1FBB"/>
          <w:p w14:paraId="462D392D" w14:textId="0C3A6E04" w:rsidR="00BB1FBB" w:rsidRDefault="00BB1FBB" w:rsidP="005F5368">
            <w:pPr>
              <w:ind w:left="540" w:hanging="540"/>
              <w:rPr>
                <w:i/>
              </w:rPr>
            </w:pPr>
          </w:p>
          <w:p w14:paraId="511A19AD" w14:textId="3EB17216" w:rsidR="005F5368" w:rsidRPr="00E472BB" w:rsidRDefault="005F5368" w:rsidP="00E472BB">
            <w:pPr>
              <w:spacing w:after="60"/>
              <w:ind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2BC2BC" w14:textId="77777777" w:rsidR="00BE7BFD" w:rsidRPr="00E935D6" w:rsidRDefault="00BE7BFD" w:rsidP="00520165">
      <w:pPr>
        <w:jc w:val="both"/>
        <w:rPr>
          <w:rFonts w:ascii="Arial" w:hAnsi="Arial" w:cs="Arial"/>
          <w:sz w:val="22"/>
          <w:szCs w:val="22"/>
        </w:rPr>
      </w:pPr>
    </w:p>
    <w:p w14:paraId="0ADA86E2" w14:textId="508301BD" w:rsidR="006D4AB3" w:rsidRPr="00E935D6" w:rsidRDefault="001040CF" w:rsidP="006A5DF1">
      <w:pPr>
        <w:pStyle w:val="Tekstpodstawowy"/>
        <w:spacing w:before="120" w:after="480"/>
        <w:ind w:left="3119" w:firstLine="42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Zamawiajacy</w:t>
      </w:r>
    </w:p>
    <w:p w14:paraId="7C7544BE" w14:textId="1A52E318" w:rsidR="006D4AB3" w:rsidRPr="00E935D6" w:rsidRDefault="005E336D" w:rsidP="00D8461B">
      <w:pPr>
        <w:spacing w:before="120" w:after="120" w:line="360" w:lineRule="auto"/>
        <w:ind w:left="567"/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Kozłowski</w:t>
      </w:r>
    </w:p>
    <w:sectPr w:rsidR="006D4AB3" w:rsidRPr="00E935D6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0E855" w14:textId="77777777" w:rsidR="00AC4F09" w:rsidRDefault="00AC4F09">
      <w:r>
        <w:separator/>
      </w:r>
    </w:p>
  </w:endnote>
  <w:endnote w:type="continuationSeparator" w:id="0">
    <w:p w14:paraId="771E0863" w14:textId="77777777" w:rsidR="00AC4F09" w:rsidRDefault="00AC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37A62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5AB66D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EF9D" w14:textId="263F01DD" w:rsidR="006D4AB3" w:rsidRDefault="00C75E63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7FA599" wp14:editId="1AC8D924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796BE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JBe2DfcAAAACAEAAA8AAABkcnMvZG93bnJldi54bWxMj8FO&#10;wzAQRO9I/IO1SFyq1m4r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kF7YN9wAAAAIAQAADwAAAAAAAAAAAAAAAAAKBAAAZHJzL2Rvd25yZXYu&#10;eG1sUEsFBgAAAAAEAAQA8wAAABMFAAAAAA==&#10;"/>
          </w:pict>
        </mc:Fallback>
      </mc:AlternateContent>
    </w:r>
  </w:p>
  <w:p w14:paraId="104408A5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C5CBD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65E8E3B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48369E4" w14:textId="77777777" w:rsidR="006D4AB3" w:rsidRDefault="006D4AB3">
    <w:pPr>
      <w:pStyle w:val="Stopka"/>
      <w:tabs>
        <w:tab w:val="clear" w:pos="4536"/>
        <w:tab w:val="left" w:pos="6237"/>
      </w:tabs>
    </w:pPr>
  </w:p>
  <w:p w14:paraId="60821E6D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45DB6" w14:textId="77777777" w:rsidR="00AC4F09" w:rsidRDefault="00AC4F09">
      <w:r>
        <w:separator/>
      </w:r>
    </w:p>
  </w:footnote>
  <w:footnote w:type="continuationSeparator" w:id="0">
    <w:p w14:paraId="689B1732" w14:textId="77777777" w:rsidR="00AC4F09" w:rsidRDefault="00AC4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FC8C" w14:textId="77777777" w:rsidR="00480B65" w:rsidRDefault="00480B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AE33" w14:textId="77777777" w:rsidR="00480B65" w:rsidRDefault="00480B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FCD5" w14:textId="77777777" w:rsidR="00480B65" w:rsidRDefault="00480B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DCC52CD"/>
    <w:multiLevelType w:val="hybridMultilevel"/>
    <w:tmpl w:val="EB6E8EDA"/>
    <w:lvl w:ilvl="0" w:tplc="84D20F9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41A80"/>
    <w:multiLevelType w:val="hybridMultilevel"/>
    <w:tmpl w:val="BC605B54"/>
    <w:lvl w:ilvl="0" w:tplc="0F661FCC">
      <w:start w:val="1"/>
      <w:numFmt w:val="decimal"/>
      <w:lvlText w:val="%1)"/>
      <w:lvlJc w:val="left"/>
      <w:pPr>
        <w:ind w:left="858" w:hanging="375"/>
        <w:jc w:val="right"/>
      </w:pPr>
      <w:rPr>
        <w:rFonts w:hint="default"/>
        <w:spacing w:val="-1"/>
        <w:w w:val="103"/>
        <w:lang w:val="pl-PL" w:eastAsia="en-US" w:bidi="ar-SA"/>
      </w:rPr>
    </w:lvl>
    <w:lvl w:ilvl="1" w:tplc="367ED29A">
      <w:start w:val="1"/>
      <w:numFmt w:val="lowerLetter"/>
      <w:lvlText w:val="%2)"/>
      <w:lvlJc w:val="left"/>
      <w:pPr>
        <w:ind w:left="864" w:hanging="361"/>
      </w:pPr>
      <w:rPr>
        <w:rFonts w:hint="default"/>
        <w:spacing w:val="-1"/>
        <w:w w:val="104"/>
        <w:lang w:val="pl-PL" w:eastAsia="en-US" w:bidi="ar-SA"/>
      </w:rPr>
    </w:lvl>
    <w:lvl w:ilvl="2" w:tplc="0D12AD92">
      <w:numFmt w:val="bullet"/>
      <w:lvlText w:val="•"/>
      <w:lvlJc w:val="left"/>
      <w:pPr>
        <w:ind w:left="2732" w:hanging="361"/>
      </w:pPr>
      <w:rPr>
        <w:rFonts w:hint="default"/>
        <w:lang w:val="pl-PL" w:eastAsia="en-US" w:bidi="ar-SA"/>
      </w:rPr>
    </w:lvl>
    <w:lvl w:ilvl="3" w:tplc="55DC6D5C">
      <w:numFmt w:val="bullet"/>
      <w:lvlText w:val="•"/>
      <w:lvlJc w:val="left"/>
      <w:pPr>
        <w:ind w:left="3668" w:hanging="361"/>
      </w:pPr>
      <w:rPr>
        <w:rFonts w:hint="default"/>
        <w:lang w:val="pl-PL" w:eastAsia="en-US" w:bidi="ar-SA"/>
      </w:rPr>
    </w:lvl>
    <w:lvl w:ilvl="4" w:tplc="F140CB62">
      <w:numFmt w:val="bullet"/>
      <w:lvlText w:val="•"/>
      <w:lvlJc w:val="left"/>
      <w:pPr>
        <w:ind w:left="4604" w:hanging="361"/>
      </w:pPr>
      <w:rPr>
        <w:rFonts w:hint="default"/>
        <w:lang w:val="pl-PL" w:eastAsia="en-US" w:bidi="ar-SA"/>
      </w:rPr>
    </w:lvl>
    <w:lvl w:ilvl="5" w:tplc="E3526A4A">
      <w:numFmt w:val="bullet"/>
      <w:lvlText w:val="•"/>
      <w:lvlJc w:val="left"/>
      <w:pPr>
        <w:ind w:left="5540" w:hanging="361"/>
      </w:pPr>
      <w:rPr>
        <w:rFonts w:hint="default"/>
        <w:lang w:val="pl-PL" w:eastAsia="en-US" w:bidi="ar-SA"/>
      </w:rPr>
    </w:lvl>
    <w:lvl w:ilvl="6" w:tplc="01F469F0">
      <w:numFmt w:val="bullet"/>
      <w:lvlText w:val="•"/>
      <w:lvlJc w:val="left"/>
      <w:pPr>
        <w:ind w:left="6476" w:hanging="361"/>
      </w:pPr>
      <w:rPr>
        <w:rFonts w:hint="default"/>
        <w:lang w:val="pl-PL" w:eastAsia="en-US" w:bidi="ar-SA"/>
      </w:rPr>
    </w:lvl>
    <w:lvl w:ilvl="7" w:tplc="8368B494">
      <w:numFmt w:val="bullet"/>
      <w:lvlText w:val="•"/>
      <w:lvlJc w:val="left"/>
      <w:pPr>
        <w:ind w:left="7413" w:hanging="361"/>
      </w:pPr>
      <w:rPr>
        <w:rFonts w:hint="default"/>
        <w:lang w:val="pl-PL" w:eastAsia="en-US" w:bidi="ar-SA"/>
      </w:rPr>
    </w:lvl>
    <w:lvl w:ilvl="8" w:tplc="26CCB752">
      <w:numFmt w:val="bullet"/>
      <w:lvlText w:val="•"/>
      <w:lvlJc w:val="left"/>
      <w:pPr>
        <w:ind w:left="8349" w:hanging="361"/>
      </w:pPr>
      <w:rPr>
        <w:rFonts w:hint="default"/>
        <w:lang w:val="pl-PL" w:eastAsia="en-US" w:bidi="ar-SA"/>
      </w:rPr>
    </w:lvl>
  </w:abstractNum>
  <w:abstractNum w:abstractNumId="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4B539D"/>
    <w:multiLevelType w:val="hybridMultilevel"/>
    <w:tmpl w:val="EBA6CA84"/>
    <w:lvl w:ilvl="0" w:tplc="F036C700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2910414">
    <w:abstractNumId w:val="3"/>
  </w:num>
  <w:num w:numId="2" w16cid:durableId="1661075703">
    <w:abstractNumId w:val="8"/>
  </w:num>
  <w:num w:numId="3" w16cid:durableId="924336459">
    <w:abstractNumId w:val="2"/>
  </w:num>
  <w:num w:numId="4" w16cid:durableId="582760232">
    <w:abstractNumId w:val="7"/>
  </w:num>
  <w:num w:numId="5" w16cid:durableId="653611541">
    <w:abstractNumId w:val="0"/>
  </w:num>
  <w:num w:numId="6" w16cid:durableId="600726885">
    <w:abstractNumId w:val="1"/>
  </w:num>
  <w:num w:numId="7" w16cid:durableId="842550408">
    <w:abstractNumId w:val="6"/>
  </w:num>
  <w:num w:numId="8" w16cid:durableId="1614165602">
    <w:abstractNumId w:val="5"/>
  </w:num>
  <w:num w:numId="9" w16cid:durableId="9141206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59644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8B"/>
    <w:rsid w:val="00031374"/>
    <w:rsid w:val="000A1097"/>
    <w:rsid w:val="000C2CCD"/>
    <w:rsid w:val="000E2A8F"/>
    <w:rsid w:val="00103806"/>
    <w:rsid w:val="001040CF"/>
    <w:rsid w:val="0012774F"/>
    <w:rsid w:val="00144B7A"/>
    <w:rsid w:val="00180C6E"/>
    <w:rsid w:val="0029606A"/>
    <w:rsid w:val="00382D8B"/>
    <w:rsid w:val="003D1A7F"/>
    <w:rsid w:val="00480B65"/>
    <w:rsid w:val="004848F3"/>
    <w:rsid w:val="004A75F2"/>
    <w:rsid w:val="005144A9"/>
    <w:rsid w:val="00520165"/>
    <w:rsid w:val="005B1B08"/>
    <w:rsid w:val="005E336D"/>
    <w:rsid w:val="005F5368"/>
    <w:rsid w:val="00632C3C"/>
    <w:rsid w:val="00662BDB"/>
    <w:rsid w:val="006A556C"/>
    <w:rsid w:val="006A5DF1"/>
    <w:rsid w:val="006B7198"/>
    <w:rsid w:val="006D4AB3"/>
    <w:rsid w:val="006F3B81"/>
    <w:rsid w:val="007D7198"/>
    <w:rsid w:val="00864A4B"/>
    <w:rsid w:val="00870F9F"/>
    <w:rsid w:val="008804B6"/>
    <w:rsid w:val="008858F8"/>
    <w:rsid w:val="00897AB0"/>
    <w:rsid w:val="008A3553"/>
    <w:rsid w:val="009837B9"/>
    <w:rsid w:val="00A905AC"/>
    <w:rsid w:val="00AC4F09"/>
    <w:rsid w:val="00B67C0C"/>
    <w:rsid w:val="00BA422B"/>
    <w:rsid w:val="00BA6584"/>
    <w:rsid w:val="00BB1FBB"/>
    <w:rsid w:val="00BE7BFD"/>
    <w:rsid w:val="00C01197"/>
    <w:rsid w:val="00C370F2"/>
    <w:rsid w:val="00C44EEC"/>
    <w:rsid w:val="00C75E63"/>
    <w:rsid w:val="00D22FFA"/>
    <w:rsid w:val="00D8461B"/>
    <w:rsid w:val="00D915F2"/>
    <w:rsid w:val="00DF32E8"/>
    <w:rsid w:val="00DF53CA"/>
    <w:rsid w:val="00E21B49"/>
    <w:rsid w:val="00E2789F"/>
    <w:rsid w:val="00E472BB"/>
    <w:rsid w:val="00E72428"/>
    <w:rsid w:val="00E74BC3"/>
    <w:rsid w:val="00E935D6"/>
    <w:rsid w:val="00E93FFB"/>
    <w:rsid w:val="00EA14B3"/>
    <w:rsid w:val="00EA416E"/>
    <w:rsid w:val="00F1723C"/>
    <w:rsid w:val="00FC5957"/>
    <w:rsid w:val="00FD265E"/>
    <w:rsid w:val="00FF2F35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0B523E"/>
  <w15:chartTrackingRefBased/>
  <w15:docId w15:val="{924E4408-B7E4-42D8-859D-60C9D0F4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1A7F"/>
    <w:pPr>
      <w:widowControl w:val="0"/>
      <w:autoSpaceDE w:val="0"/>
      <w:autoSpaceDN w:val="0"/>
      <w:ind w:left="928" w:hanging="364"/>
      <w:jc w:val="both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10</Pages>
  <Words>3424</Words>
  <Characters>20545</Characters>
  <Application>Microsoft Office Word</Application>
  <DocSecurity>0</DocSecurity>
  <Lines>171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ZAPYTANIE O CENĘ</vt:lpstr>
      <vt:lpstr>WYJAŚNIENIA TREŚCI SWZ</vt:lpstr>
    </vt:vector>
  </TitlesOfParts>
  <Company>Datacomp</Company>
  <LinksUpToDate>false</LinksUpToDate>
  <CharactersWithSpaces>23922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2</cp:revision>
  <cp:lastPrinted>2022-08-23T05:23:00Z</cp:lastPrinted>
  <dcterms:created xsi:type="dcterms:W3CDTF">2022-08-23T05:53:00Z</dcterms:created>
  <dcterms:modified xsi:type="dcterms:W3CDTF">2022-08-23T05:53:00Z</dcterms:modified>
</cp:coreProperties>
</file>