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4E15" w14:textId="7AC9C479" w:rsidR="006676AE" w:rsidRPr="0012157F" w:rsidRDefault="006676AE" w:rsidP="006676AE">
      <w:pPr>
        <w:pStyle w:val="Nagwek4"/>
        <w:rPr>
          <w:rFonts w:ascii="Arial" w:hAnsi="Arial" w:cs="Arial"/>
          <w:bCs/>
          <w:i w:val="0"/>
          <w:szCs w:val="24"/>
        </w:rPr>
      </w:pPr>
      <w:r w:rsidRPr="0012157F">
        <w:rPr>
          <w:rFonts w:ascii="Arial" w:hAnsi="Arial" w:cs="Arial"/>
          <w:bCs/>
          <w:i w:val="0"/>
          <w:szCs w:val="24"/>
        </w:rPr>
        <w:t xml:space="preserve">Załącznik nr </w:t>
      </w:r>
      <w:r w:rsidR="008C5D77">
        <w:rPr>
          <w:rFonts w:ascii="Arial" w:hAnsi="Arial" w:cs="Arial"/>
          <w:bCs/>
          <w:i w:val="0"/>
          <w:szCs w:val="24"/>
        </w:rPr>
        <w:t>7</w:t>
      </w:r>
      <w:r w:rsidR="00B36ABD" w:rsidRPr="0012157F">
        <w:rPr>
          <w:rFonts w:ascii="Arial" w:hAnsi="Arial" w:cs="Arial"/>
          <w:bCs/>
          <w:i w:val="0"/>
          <w:szCs w:val="24"/>
        </w:rPr>
        <w:t xml:space="preserve"> do SWZ</w:t>
      </w:r>
    </w:p>
    <w:p w14:paraId="016B795D" w14:textId="77777777" w:rsidR="005103B9" w:rsidRPr="0012157F" w:rsidRDefault="005103B9" w:rsidP="005103B9">
      <w:pPr>
        <w:spacing w:after="0" w:line="480" w:lineRule="auto"/>
        <w:rPr>
          <w:rFonts w:ascii="Arial" w:hAnsi="Arial" w:cs="Arial"/>
          <w:b/>
          <w:sz w:val="24"/>
          <w:szCs w:val="24"/>
        </w:rPr>
      </w:pPr>
    </w:p>
    <w:p w14:paraId="131B9052"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237C61B9" w14:textId="77777777" w:rsidR="006676AE" w:rsidRPr="0012157F" w:rsidRDefault="006676AE" w:rsidP="00E24546">
      <w:pPr>
        <w:pStyle w:val="Tekstpodstawowy"/>
        <w:spacing w:after="0"/>
        <w:ind w:left="4111"/>
        <w:rPr>
          <w:rFonts w:ascii="Arial" w:hAnsi="Arial" w:cs="Arial"/>
        </w:rPr>
      </w:pPr>
      <w:r w:rsidRPr="0012157F">
        <w:rPr>
          <w:rFonts w:ascii="Arial" w:hAnsi="Arial" w:cs="Arial"/>
        </w:rPr>
        <w:t xml:space="preserve"> </w:t>
      </w:r>
      <w:r w:rsidR="00B16D4F" w:rsidRPr="00B16D4F">
        <w:rPr>
          <w:rFonts w:ascii="Arial" w:hAnsi="Arial" w:cs="Arial"/>
        </w:rPr>
        <w:t>Powiatowy Zarząd Dróg w Olecku</w:t>
      </w:r>
    </w:p>
    <w:p w14:paraId="75BDC391" w14:textId="77777777" w:rsidR="006676AE" w:rsidRPr="0012157F" w:rsidRDefault="006676AE" w:rsidP="00E24546">
      <w:pPr>
        <w:pStyle w:val="Tekstpodstawowy"/>
        <w:spacing w:after="0" w:line="276" w:lineRule="auto"/>
        <w:ind w:left="4111"/>
        <w:rPr>
          <w:rFonts w:ascii="Arial" w:hAnsi="Arial" w:cs="Arial"/>
        </w:rPr>
      </w:pPr>
      <w:r w:rsidRPr="0012157F">
        <w:rPr>
          <w:rFonts w:ascii="Arial" w:hAnsi="Arial" w:cs="Arial"/>
        </w:rPr>
        <w:t xml:space="preserve"> </w:t>
      </w:r>
      <w:r w:rsidR="00B16D4F" w:rsidRPr="00B16D4F">
        <w:rPr>
          <w:rFonts w:ascii="Arial" w:hAnsi="Arial" w:cs="Arial"/>
        </w:rPr>
        <w:t>Wojska Polskiego</w:t>
      </w:r>
      <w:r w:rsidRPr="0012157F">
        <w:rPr>
          <w:rFonts w:ascii="Arial" w:hAnsi="Arial" w:cs="Arial"/>
        </w:rPr>
        <w:t xml:space="preserve"> </w:t>
      </w:r>
      <w:r w:rsidR="00B16D4F" w:rsidRPr="00B16D4F">
        <w:rPr>
          <w:rFonts w:ascii="Arial" w:hAnsi="Arial" w:cs="Arial"/>
        </w:rPr>
        <w:t>12</w:t>
      </w:r>
      <w:r w:rsidRPr="0012157F">
        <w:rPr>
          <w:rFonts w:ascii="Arial" w:hAnsi="Arial" w:cs="Arial"/>
        </w:rPr>
        <w:t xml:space="preserve"> </w:t>
      </w:r>
    </w:p>
    <w:p w14:paraId="0C049391" w14:textId="77777777" w:rsidR="00F90CD1" w:rsidRDefault="006676AE" w:rsidP="00F90CD1">
      <w:pPr>
        <w:pStyle w:val="Tekstpodstawowy"/>
        <w:spacing w:after="0" w:line="276" w:lineRule="auto"/>
        <w:ind w:left="4111"/>
        <w:rPr>
          <w:rFonts w:ascii="Arial" w:hAnsi="Arial" w:cs="Arial"/>
        </w:rPr>
      </w:pPr>
      <w:r w:rsidRPr="0012157F">
        <w:rPr>
          <w:rFonts w:ascii="Arial" w:hAnsi="Arial" w:cs="Arial"/>
        </w:rPr>
        <w:t xml:space="preserve"> </w:t>
      </w:r>
      <w:r w:rsidR="00B16D4F" w:rsidRPr="00B16D4F">
        <w:rPr>
          <w:rFonts w:ascii="Arial" w:hAnsi="Arial" w:cs="Arial"/>
        </w:rPr>
        <w:t>19-400</w:t>
      </w:r>
      <w:r w:rsidRPr="0012157F">
        <w:rPr>
          <w:rFonts w:ascii="Arial" w:hAnsi="Arial" w:cs="Arial"/>
        </w:rPr>
        <w:t xml:space="preserve"> </w:t>
      </w:r>
      <w:r w:rsidR="00B16D4F" w:rsidRPr="00B16D4F">
        <w:rPr>
          <w:rFonts w:ascii="Arial" w:hAnsi="Arial" w:cs="Arial"/>
        </w:rPr>
        <w:t>Olecko</w:t>
      </w:r>
    </w:p>
    <w:p w14:paraId="269DE38A"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122EF203" w14:textId="77777777" w:rsidR="009169D4" w:rsidRPr="0012157F" w:rsidRDefault="009169D4" w:rsidP="00F90CD1">
      <w:pPr>
        <w:pStyle w:val="Tekstpodstawowy"/>
        <w:spacing w:after="0" w:line="276" w:lineRule="auto"/>
        <w:ind w:left="4111"/>
        <w:rPr>
          <w:rFonts w:ascii="Arial" w:hAnsi="Arial" w:cs="Arial"/>
        </w:rPr>
      </w:pPr>
      <w:r w:rsidRPr="0012157F">
        <w:rPr>
          <w:rFonts w:ascii="Arial" w:hAnsi="Arial" w:cs="Arial"/>
          <w:i/>
          <w:sz w:val="16"/>
          <w:szCs w:val="16"/>
        </w:rPr>
        <w:t>(pełna nazwa, adres</w:t>
      </w:r>
      <w:r>
        <w:rPr>
          <w:rFonts w:ascii="Arial" w:hAnsi="Arial" w:cs="Arial"/>
          <w:i/>
          <w:sz w:val="16"/>
          <w:szCs w:val="16"/>
        </w:rPr>
        <w:t>)</w:t>
      </w:r>
    </w:p>
    <w:p w14:paraId="2E071E81" w14:textId="77777777"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14:paraId="622A044B" w14:textId="77777777" w:rsidR="00C4103F" w:rsidRPr="0012157F" w:rsidRDefault="00D762C5" w:rsidP="00F04280">
      <w:pPr>
        <w:spacing w:after="0" w:line="480" w:lineRule="auto"/>
        <w:rPr>
          <w:rFonts w:ascii="Arial" w:hAnsi="Arial" w:cs="Arial"/>
          <w:b/>
          <w:sz w:val="24"/>
          <w:szCs w:val="24"/>
        </w:rPr>
      </w:pPr>
      <w:r>
        <w:rPr>
          <w:rFonts w:ascii="Arial" w:hAnsi="Arial" w:cs="Arial"/>
          <w:b/>
          <w:sz w:val="24"/>
          <w:szCs w:val="24"/>
        </w:rPr>
        <w:t>Podmiot udostępniający zasoby</w:t>
      </w:r>
      <w:r w:rsidR="007936D6" w:rsidRPr="0012157F">
        <w:rPr>
          <w:rFonts w:ascii="Arial" w:hAnsi="Arial" w:cs="Arial"/>
          <w:b/>
          <w:sz w:val="24"/>
          <w:szCs w:val="24"/>
        </w:rPr>
        <w:t>:</w:t>
      </w:r>
    </w:p>
    <w:p w14:paraId="00F38B64" w14:textId="77777777" w:rsidR="00757EFB" w:rsidRPr="0012157F" w:rsidRDefault="00757EFB" w:rsidP="00D762C5">
      <w:pPr>
        <w:spacing w:after="0" w:line="240" w:lineRule="auto"/>
        <w:rPr>
          <w:rFonts w:ascii="Arial" w:hAnsi="Arial" w:cs="Arial"/>
          <w:sz w:val="21"/>
          <w:szCs w:val="21"/>
        </w:rPr>
      </w:pPr>
      <w:r w:rsidRPr="0012157F">
        <w:rPr>
          <w:rFonts w:ascii="Arial" w:hAnsi="Arial" w:cs="Arial"/>
        </w:rPr>
        <w:t>………………………………………</w:t>
      </w:r>
      <w:r w:rsidR="00650D6C">
        <w:rPr>
          <w:rFonts w:ascii="Arial" w:hAnsi="Arial" w:cs="Arial"/>
        </w:rPr>
        <w:t>……………………</w:t>
      </w:r>
      <w:r w:rsidR="00D762C5">
        <w:rPr>
          <w:rFonts w:ascii="Arial" w:hAnsi="Arial" w:cs="Arial"/>
        </w:rPr>
        <w:t>………………………………………</w:t>
      </w:r>
      <w:r w:rsidR="00650D6C">
        <w:rPr>
          <w:rFonts w:ascii="Arial" w:hAnsi="Arial" w:cs="Arial"/>
        </w:rPr>
        <w:t>……</w:t>
      </w:r>
      <w:r w:rsidRPr="0012157F">
        <w:rPr>
          <w:rFonts w:ascii="Arial" w:hAnsi="Arial" w:cs="Arial"/>
        </w:rPr>
        <w:t>…</w:t>
      </w:r>
    </w:p>
    <w:p w14:paraId="1A371C26" w14:textId="77777777"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KRS/CEiDG)</w:t>
      </w:r>
    </w:p>
    <w:p w14:paraId="4F3FA6B6"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57EB6F57" w14:textId="77777777" w:rsidR="00757EFB" w:rsidRPr="0012157F" w:rsidRDefault="00757EFB" w:rsidP="00D762C5">
      <w:pPr>
        <w:spacing w:after="40" w:line="240" w:lineRule="auto"/>
        <w:rPr>
          <w:rFonts w:ascii="Arial" w:hAnsi="Arial" w:cs="Arial"/>
        </w:rPr>
      </w:pPr>
      <w:r w:rsidRPr="0012157F">
        <w:rPr>
          <w:rFonts w:ascii="Arial" w:hAnsi="Arial" w:cs="Arial"/>
        </w:rPr>
        <w:t>………………………………………</w:t>
      </w:r>
      <w:r w:rsidR="00650D6C">
        <w:rPr>
          <w:rFonts w:ascii="Arial" w:hAnsi="Arial" w:cs="Arial"/>
        </w:rPr>
        <w:t>……</w:t>
      </w:r>
      <w:r w:rsidR="00D762C5">
        <w:rPr>
          <w:rFonts w:ascii="Arial" w:hAnsi="Arial" w:cs="Arial"/>
        </w:rPr>
        <w:t>……………………………………………………………</w:t>
      </w:r>
      <w:r w:rsidRPr="0012157F">
        <w:rPr>
          <w:rFonts w:ascii="Arial" w:hAnsi="Arial" w:cs="Arial"/>
        </w:rPr>
        <w:t>…</w:t>
      </w:r>
    </w:p>
    <w:p w14:paraId="7E1B4F3E"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16D4F" w:rsidRPr="0012157F" w14:paraId="3EF360AB" w14:textId="77777777" w:rsidTr="00D1036D">
        <w:tc>
          <w:tcPr>
            <w:tcW w:w="9104" w:type="dxa"/>
            <w:shd w:val="clear" w:color="auto" w:fill="D9D9D9"/>
          </w:tcPr>
          <w:p w14:paraId="78BBFA47" w14:textId="77777777" w:rsidR="00B16D4F" w:rsidRPr="00D762C5" w:rsidRDefault="00B16D4F" w:rsidP="00D1036D">
            <w:pPr>
              <w:spacing w:before="240" w:after="120" w:line="276" w:lineRule="auto"/>
              <w:jc w:val="center"/>
              <w:rPr>
                <w:rFonts w:ascii="Arial" w:hAnsi="Arial" w:cs="Arial"/>
                <w:b/>
                <w:sz w:val="30"/>
                <w:szCs w:val="30"/>
              </w:rPr>
            </w:pPr>
            <w:r w:rsidRPr="00D762C5">
              <w:rPr>
                <w:rFonts w:ascii="Arial" w:hAnsi="Arial" w:cs="Arial"/>
                <w:b/>
                <w:sz w:val="30"/>
                <w:szCs w:val="30"/>
              </w:rPr>
              <w:t>OŚWIADCZENIE PODMIOTU UDOSTĘPNIAJĄCEGO ZASOBY</w:t>
            </w:r>
          </w:p>
          <w:p w14:paraId="5E7D6044" w14:textId="77777777" w:rsidR="00B16D4F" w:rsidRDefault="00B16D4F" w:rsidP="00D1036D">
            <w:pPr>
              <w:jc w:val="both"/>
              <w:rPr>
                <w:rFonts w:ascii="Arial" w:hAnsi="Arial" w:cs="Arial"/>
                <w:sz w:val="24"/>
                <w:szCs w:val="24"/>
              </w:rPr>
            </w:pPr>
            <w:r w:rsidRPr="0012157F">
              <w:rPr>
                <w:rFonts w:ascii="Arial" w:hAnsi="Arial" w:cs="Arial"/>
                <w:sz w:val="24"/>
                <w:szCs w:val="24"/>
              </w:rPr>
              <w:t xml:space="preserve">składane na podstawie art. 125 ust. </w:t>
            </w:r>
            <w:r>
              <w:rPr>
                <w:rFonts w:ascii="Arial" w:hAnsi="Arial" w:cs="Arial"/>
                <w:sz w:val="24"/>
                <w:szCs w:val="24"/>
              </w:rPr>
              <w:t>5</w:t>
            </w:r>
            <w:r w:rsidRPr="0012157F">
              <w:rPr>
                <w:rFonts w:ascii="Arial" w:hAnsi="Arial" w:cs="Arial"/>
                <w:sz w:val="24"/>
                <w:szCs w:val="24"/>
              </w:rPr>
              <w:t xml:space="preserve"> ustawy z dnia 11 września 2019 r. Prawo zamówień publicznych </w:t>
            </w:r>
            <w:r w:rsidRPr="00B16D4F">
              <w:rPr>
                <w:rFonts w:ascii="Arial" w:hAnsi="Arial" w:cs="Arial"/>
                <w:sz w:val="24"/>
                <w:szCs w:val="24"/>
              </w:rPr>
              <w:t>(</w:t>
            </w:r>
            <w:proofErr w:type="spellStart"/>
            <w:r w:rsidRPr="00B16D4F">
              <w:rPr>
                <w:rFonts w:ascii="Arial" w:hAnsi="Arial" w:cs="Arial"/>
                <w:sz w:val="24"/>
                <w:szCs w:val="24"/>
              </w:rPr>
              <w:t>t.j</w:t>
            </w:r>
            <w:proofErr w:type="spellEnd"/>
            <w:r w:rsidRPr="00B16D4F">
              <w:rPr>
                <w:rFonts w:ascii="Arial" w:hAnsi="Arial" w:cs="Arial"/>
                <w:sz w:val="24"/>
                <w:szCs w:val="24"/>
              </w:rPr>
              <w:t xml:space="preserve">. Dz.U. z 2021r. poz. 1129 z </w:t>
            </w:r>
            <w:proofErr w:type="spellStart"/>
            <w:r w:rsidRPr="00B16D4F">
              <w:rPr>
                <w:rFonts w:ascii="Arial" w:hAnsi="Arial" w:cs="Arial"/>
                <w:sz w:val="24"/>
                <w:szCs w:val="24"/>
              </w:rPr>
              <w:t>późn</w:t>
            </w:r>
            <w:proofErr w:type="spellEnd"/>
            <w:r w:rsidRPr="00B16D4F">
              <w:rPr>
                <w:rFonts w:ascii="Arial" w:hAnsi="Arial" w:cs="Arial"/>
                <w:sz w:val="24"/>
                <w:szCs w:val="24"/>
              </w:rPr>
              <w:t>. zm.)</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w:t>
            </w:r>
            <w:r>
              <w:rPr>
                <w:rFonts w:ascii="Arial" w:hAnsi="Arial" w:cs="Arial"/>
                <w:sz w:val="24"/>
                <w:szCs w:val="24"/>
              </w:rPr>
              <w:t>.</w:t>
            </w:r>
          </w:p>
          <w:p w14:paraId="0AE2EEE4" w14:textId="77777777" w:rsidR="00B16D4F" w:rsidRPr="00534752" w:rsidRDefault="00B16D4F" w:rsidP="00D1036D">
            <w:pPr>
              <w:jc w:val="both"/>
              <w:rPr>
                <w:rFonts w:ascii="Arial" w:hAnsi="Arial" w:cs="Arial"/>
                <w:i/>
                <w:iCs/>
                <w:sz w:val="18"/>
                <w:szCs w:val="18"/>
              </w:rPr>
            </w:pPr>
            <w:r w:rsidRPr="00534752">
              <w:rPr>
                <w:rFonts w:ascii="Arial" w:hAnsi="Arial" w:cs="Arial"/>
                <w:i/>
                <w:iCs/>
                <w:sz w:val="18"/>
                <w:szCs w:val="18"/>
                <w:u w:val="single"/>
              </w:rPr>
              <w:t>Uwaga</w:t>
            </w:r>
            <w:r w:rsidRPr="00534752">
              <w:rPr>
                <w:rFonts w:ascii="Arial" w:hAnsi="Arial" w:cs="Arial"/>
                <w:i/>
                <w:iCs/>
                <w:sz w:val="18"/>
                <w:szCs w:val="18"/>
              </w:rPr>
              <w:t xml:space="preserve">: Niniejsze </w:t>
            </w:r>
            <w:r>
              <w:rPr>
                <w:rFonts w:ascii="Arial" w:hAnsi="Arial" w:cs="Arial"/>
                <w:i/>
                <w:iCs/>
                <w:sz w:val="18"/>
                <w:szCs w:val="18"/>
              </w:rPr>
              <w:t>oświadczenie</w:t>
            </w:r>
            <w:r w:rsidRPr="00534752">
              <w:rPr>
                <w:rFonts w:ascii="Arial" w:hAnsi="Arial" w:cs="Arial"/>
                <w:i/>
                <w:iCs/>
                <w:sz w:val="18"/>
                <w:szCs w:val="18"/>
              </w:rPr>
              <w:t xml:space="preserve"> wypełnia podmiot trzeci w przypadku, gdy wykonawca polega na zdolnościach technicznych lub zawodowych lub sytuacji finansowej lub ekonomicznej podmiotów udostępniających zasoby w celu potwierdzenia spełniania warunków udziału w postępowaniu.</w:t>
            </w:r>
          </w:p>
        </w:tc>
      </w:tr>
    </w:tbl>
    <w:p w14:paraId="19D050AC" w14:textId="77777777"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67B39413" w14:textId="77777777" w:rsidR="00E50194" w:rsidRDefault="00B16D4F" w:rsidP="00E50194">
      <w:pPr>
        <w:spacing w:after="240" w:line="276" w:lineRule="auto"/>
        <w:jc w:val="center"/>
        <w:rPr>
          <w:rFonts w:ascii="Arial" w:hAnsi="Arial" w:cs="Arial"/>
          <w:b/>
          <w:sz w:val="24"/>
          <w:szCs w:val="24"/>
        </w:rPr>
      </w:pPr>
      <w:r w:rsidRPr="00B16D4F">
        <w:rPr>
          <w:rFonts w:ascii="Arial" w:hAnsi="Arial" w:cs="Arial"/>
          <w:b/>
          <w:sz w:val="24"/>
          <w:szCs w:val="24"/>
        </w:rPr>
        <w:t>Przebudowa drogi powiatowej nr 1812N dr. woj. Nr 655 - Gordejki</w:t>
      </w:r>
    </w:p>
    <w:p w14:paraId="6F448294" w14:textId="77777777" w:rsidR="00766D1F" w:rsidRPr="00766D1F" w:rsidRDefault="00766D1F" w:rsidP="00766D1F">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B16D4F" w:rsidRPr="00B16D4F">
        <w:rPr>
          <w:rFonts w:ascii="Arial" w:hAnsi="Arial" w:cs="Arial"/>
          <w:b/>
          <w:sz w:val="24"/>
          <w:szCs w:val="24"/>
        </w:rPr>
        <w:t>PZD.III.342/18/22</w:t>
      </w:r>
    </w:p>
    <w:p w14:paraId="32525443" w14:textId="77777777"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B16D4F" w:rsidRPr="00B16D4F">
        <w:rPr>
          <w:rFonts w:ascii="Arial" w:hAnsi="Arial" w:cs="Arial"/>
          <w:b/>
          <w:sz w:val="24"/>
          <w:szCs w:val="24"/>
        </w:rPr>
        <w:t>Powiatowy Zarząd Dróg w Olecku</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4EFB7D59" w14:textId="77777777" w:rsidTr="00650D6C">
        <w:tc>
          <w:tcPr>
            <w:tcW w:w="9104" w:type="dxa"/>
            <w:shd w:val="clear" w:color="auto" w:fill="D9D9D9"/>
          </w:tcPr>
          <w:p w14:paraId="1B7768C8"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21049E1E" w14:textId="77777777"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14:paraId="4932B61F" w14:textId="77777777" w:rsidR="00B16D4F" w:rsidRPr="00992BD8" w:rsidRDefault="00B16D4F" w:rsidP="00B16D4F">
      <w:pPr>
        <w:spacing w:after="0" w:line="276" w:lineRule="auto"/>
        <w:jc w:val="both"/>
        <w:rPr>
          <w:rFonts w:ascii="Arial" w:hAnsi="Arial" w:cs="Arial"/>
          <w:color w:val="FF0000"/>
          <w:sz w:val="16"/>
          <w:szCs w:val="16"/>
        </w:rPr>
      </w:pPr>
    </w:p>
    <w:p w14:paraId="39819935" w14:textId="77777777" w:rsidR="002426FF" w:rsidRPr="00922A11" w:rsidRDefault="00B16D4F" w:rsidP="00B16D4F">
      <w:pPr>
        <w:spacing w:after="0" w:line="276" w:lineRule="auto"/>
        <w:jc w:val="both"/>
        <w:rPr>
          <w:rFonts w:ascii="Arial" w:hAnsi="Arial" w:cs="Arial"/>
          <w:bCs/>
          <w:iCs/>
          <w:color w:val="000000"/>
          <w:sz w:val="16"/>
          <w:szCs w:val="16"/>
          <w:lang w:val="x-none" w:eastAsia="x-none"/>
        </w:rPr>
      </w:pPr>
      <w:r w:rsidRPr="0012157F">
        <w:rPr>
          <w:rFonts w:ascii="Arial" w:hAnsi="Arial" w:cs="Arial"/>
          <w:sz w:val="24"/>
          <w:szCs w:val="24"/>
        </w:rPr>
        <w:t xml:space="preserve">Oświadczam, że nie podlegam wykluczeniu z postępowania na podstawie </w:t>
      </w:r>
      <w:r w:rsidRPr="0012157F">
        <w:rPr>
          <w:rFonts w:ascii="Arial" w:hAnsi="Arial" w:cs="Arial"/>
          <w:sz w:val="24"/>
          <w:szCs w:val="24"/>
        </w:rPr>
        <w:br/>
        <w:t xml:space="preserve">art. 109 ust. 1 ustawy </w:t>
      </w:r>
      <w:proofErr w:type="spellStart"/>
      <w:r w:rsidRPr="0012157F">
        <w:rPr>
          <w:rFonts w:ascii="Arial" w:hAnsi="Arial" w:cs="Arial"/>
          <w:sz w:val="24"/>
          <w:szCs w:val="24"/>
        </w:rPr>
        <w:t>Pzp</w:t>
      </w:r>
      <w:proofErr w:type="spellEnd"/>
      <w:r w:rsidRPr="0012157F">
        <w:rPr>
          <w:rFonts w:ascii="Arial" w:hAnsi="Arial" w:cs="Arial"/>
          <w:sz w:val="24"/>
          <w:szCs w:val="24"/>
        </w:rPr>
        <w:t>, w zakresie:</w:t>
      </w:r>
    </w:p>
    <w:p w14:paraId="3BDF46D8" w14:textId="77777777" w:rsidR="00B16D4F" w:rsidRPr="0012157F" w:rsidRDefault="00B16D4F" w:rsidP="00B16D4F">
      <w:pPr>
        <w:spacing w:after="0" w:line="240" w:lineRule="auto"/>
        <w:jc w:val="both"/>
        <w:rPr>
          <w:rFonts w:ascii="Arial" w:hAnsi="Arial" w:cs="Arial"/>
          <w:b/>
          <w:sz w:val="24"/>
          <w:szCs w:val="24"/>
        </w:rPr>
      </w:pPr>
    </w:p>
    <w:p w14:paraId="7FAD95F8" w14:textId="77777777" w:rsidR="00B16D4F" w:rsidRPr="0012157F" w:rsidRDefault="00B16D4F" w:rsidP="00B16D4F">
      <w:pPr>
        <w:spacing w:after="0" w:line="240" w:lineRule="auto"/>
        <w:jc w:val="both"/>
        <w:rPr>
          <w:rFonts w:ascii="Arial" w:hAnsi="Arial" w:cs="Arial"/>
          <w:b/>
          <w:sz w:val="24"/>
          <w:szCs w:val="24"/>
        </w:rPr>
      </w:pPr>
      <w:r w:rsidRPr="0012157F">
        <w:rPr>
          <w:rFonts w:ascii="Arial" w:hAnsi="Arial" w:cs="Arial"/>
          <w:b/>
          <w:sz w:val="24"/>
          <w:szCs w:val="24"/>
        </w:rPr>
        <w:t>Art. 109 ust. 1 pkt 1</w:t>
      </w:r>
    </w:p>
    <w:p w14:paraId="415F5290" w14:textId="77777777" w:rsidR="00B16D4F" w:rsidRPr="0012157F" w:rsidRDefault="00B16D4F" w:rsidP="00B16D4F">
      <w:pPr>
        <w:spacing w:after="0" w:line="276" w:lineRule="auto"/>
        <w:jc w:val="both"/>
        <w:rPr>
          <w:rFonts w:ascii="Arial" w:hAnsi="Arial" w:cs="Arial"/>
          <w:sz w:val="24"/>
          <w:szCs w:val="24"/>
        </w:rPr>
      </w:pPr>
      <w:r w:rsidRPr="0012157F">
        <w:rPr>
          <w:rFonts w:ascii="Arial" w:hAnsi="Arial" w:cs="Arial"/>
          <w:sz w:val="24"/>
          <w:szCs w:val="24"/>
        </w:rPr>
        <w:t xml:space="preserve">Wykonawca, który naruszył obowiązki dotyczące płatności podatków, opłat lub składek na ubezpieczenia społeczne lub zdrowotne, z wyjątkiem przypadku, o którym mowa w art. 108 ust. 1 pkt 3, chyba że Wykonawca odpowiednio przed upływem terminu do </w:t>
      </w:r>
      <w:r w:rsidRPr="0012157F">
        <w:rPr>
          <w:rFonts w:ascii="Arial" w:hAnsi="Arial" w:cs="Arial"/>
          <w:sz w:val="24"/>
          <w:szCs w:val="24"/>
        </w:rPr>
        <w:lastRenderedPageBreak/>
        <w:t>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EF47BE" w14:textId="77777777" w:rsidR="00B16D4F" w:rsidRPr="00922A11" w:rsidRDefault="00B16D4F" w:rsidP="00B16D4F">
      <w:pPr>
        <w:spacing w:after="0" w:line="240" w:lineRule="auto"/>
        <w:jc w:val="both"/>
        <w:rPr>
          <w:rFonts w:ascii="Arial" w:hAnsi="Arial" w:cs="Arial"/>
          <w:b/>
          <w:sz w:val="16"/>
          <w:szCs w:val="16"/>
        </w:rPr>
      </w:pPr>
    </w:p>
    <w:p w14:paraId="769FE6F0" w14:textId="77777777" w:rsidR="00B16D4F" w:rsidRPr="0012157F" w:rsidRDefault="00B16D4F" w:rsidP="00B16D4F">
      <w:pPr>
        <w:spacing w:after="0" w:line="240" w:lineRule="auto"/>
        <w:jc w:val="both"/>
        <w:rPr>
          <w:rFonts w:ascii="Arial" w:hAnsi="Arial" w:cs="Arial"/>
          <w:b/>
          <w:sz w:val="24"/>
          <w:szCs w:val="24"/>
        </w:rPr>
      </w:pPr>
      <w:r w:rsidRPr="0012157F">
        <w:rPr>
          <w:rFonts w:ascii="Arial" w:hAnsi="Arial" w:cs="Arial"/>
          <w:b/>
          <w:sz w:val="24"/>
          <w:szCs w:val="24"/>
        </w:rPr>
        <w:t>Art. 109 ust. 1 pkt 2 lit a</w:t>
      </w:r>
    </w:p>
    <w:p w14:paraId="6F6B77C0" w14:textId="77777777" w:rsidR="00B16D4F" w:rsidRPr="0012157F" w:rsidRDefault="00B16D4F" w:rsidP="00B16D4F">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8DE0228" w14:textId="77777777" w:rsidR="00B16D4F" w:rsidRPr="00922A11" w:rsidRDefault="00B16D4F" w:rsidP="00B16D4F">
      <w:pPr>
        <w:spacing w:after="0" w:line="240" w:lineRule="auto"/>
        <w:jc w:val="both"/>
        <w:rPr>
          <w:rFonts w:ascii="Arial" w:hAnsi="Arial" w:cs="Arial"/>
          <w:b/>
          <w:sz w:val="16"/>
          <w:szCs w:val="16"/>
        </w:rPr>
      </w:pPr>
    </w:p>
    <w:p w14:paraId="48056051" w14:textId="77777777" w:rsidR="00B16D4F" w:rsidRPr="0012157F" w:rsidRDefault="00B16D4F" w:rsidP="00B16D4F">
      <w:pPr>
        <w:spacing w:after="0" w:line="240" w:lineRule="auto"/>
        <w:jc w:val="both"/>
        <w:rPr>
          <w:rFonts w:ascii="Arial" w:hAnsi="Arial" w:cs="Arial"/>
          <w:b/>
          <w:sz w:val="24"/>
          <w:szCs w:val="24"/>
        </w:rPr>
      </w:pPr>
      <w:r w:rsidRPr="0012157F">
        <w:rPr>
          <w:rFonts w:ascii="Arial" w:hAnsi="Arial" w:cs="Arial"/>
          <w:b/>
          <w:sz w:val="24"/>
          <w:szCs w:val="24"/>
        </w:rPr>
        <w:t>Art. 109 ust. 1 pkt 2 lit b</w:t>
      </w:r>
    </w:p>
    <w:p w14:paraId="114CEE94" w14:textId="77777777" w:rsidR="00B16D4F" w:rsidRPr="0012157F" w:rsidRDefault="00B16D4F" w:rsidP="00B16D4F">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4F694D80" w14:textId="77777777" w:rsidR="00B16D4F" w:rsidRPr="00922A11" w:rsidRDefault="00B16D4F" w:rsidP="00B16D4F">
      <w:pPr>
        <w:tabs>
          <w:tab w:val="left" w:pos="708"/>
        </w:tabs>
        <w:spacing w:after="0" w:line="240" w:lineRule="auto"/>
        <w:jc w:val="both"/>
        <w:outlineLvl w:val="1"/>
        <w:rPr>
          <w:rFonts w:ascii="Arial" w:hAnsi="Arial" w:cs="Arial"/>
          <w:b/>
          <w:sz w:val="16"/>
          <w:szCs w:val="16"/>
        </w:rPr>
      </w:pPr>
    </w:p>
    <w:p w14:paraId="15CF0803" w14:textId="77777777" w:rsidR="00B16D4F" w:rsidRPr="0012157F" w:rsidRDefault="00B16D4F" w:rsidP="00B16D4F">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b/>
          <w:sz w:val="24"/>
          <w:szCs w:val="24"/>
        </w:rPr>
        <w:t>Art. 109 ust. 1 pkt 2 lit c</w:t>
      </w:r>
    </w:p>
    <w:p w14:paraId="42730CC4" w14:textId="77777777" w:rsidR="00B16D4F" w:rsidRPr="0012157F" w:rsidRDefault="00B16D4F" w:rsidP="00B16D4F">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12157F">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12157F">
        <w:rPr>
          <w:rFonts w:ascii="Arial" w:hAnsi="Arial" w:cs="Arial"/>
          <w:sz w:val="24"/>
          <w:szCs w:val="24"/>
        </w:rPr>
        <w:t>.</w:t>
      </w:r>
    </w:p>
    <w:p w14:paraId="52BDA573" w14:textId="77777777" w:rsidR="00B16D4F" w:rsidRPr="00922A11" w:rsidRDefault="00B16D4F" w:rsidP="00B16D4F">
      <w:pPr>
        <w:spacing w:after="0" w:line="240" w:lineRule="auto"/>
        <w:jc w:val="both"/>
        <w:rPr>
          <w:rFonts w:ascii="Arial" w:hAnsi="Arial" w:cs="Arial"/>
          <w:b/>
          <w:sz w:val="16"/>
          <w:szCs w:val="16"/>
        </w:rPr>
      </w:pPr>
    </w:p>
    <w:p w14:paraId="50811C58" w14:textId="77777777" w:rsidR="00B16D4F" w:rsidRPr="0012157F" w:rsidRDefault="00B16D4F" w:rsidP="00B16D4F">
      <w:pPr>
        <w:spacing w:after="0" w:line="240" w:lineRule="auto"/>
        <w:jc w:val="both"/>
        <w:rPr>
          <w:rFonts w:ascii="Arial" w:hAnsi="Arial" w:cs="Arial"/>
          <w:b/>
          <w:sz w:val="24"/>
          <w:szCs w:val="24"/>
        </w:rPr>
      </w:pPr>
      <w:r w:rsidRPr="0012157F">
        <w:rPr>
          <w:rFonts w:ascii="Arial" w:hAnsi="Arial" w:cs="Arial"/>
          <w:b/>
          <w:sz w:val="24"/>
          <w:szCs w:val="24"/>
        </w:rPr>
        <w:t>Art. 109 ust. 1 pkt 3</w:t>
      </w:r>
    </w:p>
    <w:p w14:paraId="04294792" w14:textId="77777777" w:rsidR="00B16D4F" w:rsidRPr="0012157F" w:rsidRDefault="00B16D4F" w:rsidP="00B16D4F">
      <w:pPr>
        <w:spacing w:after="0" w:line="240" w:lineRule="auto"/>
        <w:jc w:val="both"/>
        <w:rPr>
          <w:rFonts w:ascii="Arial" w:hAnsi="Arial" w:cs="Arial"/>
          <w:sz w:val="24"/>
          <w:szCs w:val="24"/>
        </w:rPr>
      </w:pPr>
      <w:r w:rsidRPr="0012157F">
        <w:rPr>
          <w:rFonts w:ascii="Arial" w:hAnsi="Arial" w:cs="Arial"/>
          <w:sz w:val="24"/>
          <w:szCs w:val="24"/>
        </w:rPr>
        <w:t xml:space="preserve">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w:t>
      </w:r>
      <w:proofErr w:type="spellStart"/>
      <w:r w:rsidRPr="0012157F">
        <w:rPr>
          <w:rFonts w:ascii="Arial" w:hAnsi="Arial" w:cs="Arial"/>
          <w:sz w:val="24"/>
          <w:szCs w:val="24"/>
        </w:rPr>
        <w:t>Pzp</w:t>
      </w:r>
      <w:proofErr w:type="spellEnd"/>
      <w:r w:rsidRPr="0012157F">
        <w:rPr>
          <w:rFonts w:ascii="Arial" w:hAnsi="Arial" w:cs="Arial"/>
          <w:sz w:val="24"/>
          <w:szCs w:val="24"/>
        </w:rPr>
        <w:t>.</w:t>
      </w:r>
    </w:p>
    <w:p w14:paraId="3EAB5939" w14:textId="77777777" w:rsidR="00B16D4F" w:rsidRPr="00922A11" w:rsidRDefault="00B16D4F" w:rsidP="00B16D4F">
      <w:pPr>
        <w:spacing w:after="0" w:line="240" w:lineRule="auto"/>
        <w:jc w:val="both"/>
        <w:rPr>
          <w:rFonts w:ascii="Arial" w:hAnsi="Arial" w:cs="Arial"/>
          <w:b/>
          <w:sz w:val="16"/>
          <w:szCs w:val="16"/>
        </w:rPr>
      </w:pPr>
    </w:p>
    <w:p w14:paraId="4E8AA77D" w14:textId="77777777" w:rsidR="00B16D4F" w:rsidRPr="0012157F" w:rsidRDefault="00B16D4F" w:rsidP="00B16D4F">
      <w:pPr>
        <w:spacing w:after="0" w:line="240" w:lineRule="auto"/>
        <w:jc w:val="both"/>
        <w:rPr>
          <w:rFonts w:ascii="Arial" w:hAnsi="Arial" w:cs="Arial"/>
          <w:b/>
          <w:sz w:val="24"/>
          <w:szCs w:val="24"/>
        </w:rPr>
      </w:pPr>
      <w:r w:rsidRPr="0012157F">
        <w:rPr>
          <w:rFonts w:ascii="Arial" w:hAnsi="Arial" w:cs="Arial"/>
          <w:b/>
          <w:sz w:val="24"/>
          <w:szCs w:val="24"/>
        </w:rPr>
        <w:t>Art. 109 ust. 1 pkt 4</w:t>
      </w:r>
    </w:p>
    <w:p w14:paraId="384840B3" w14:textId="77777777" w:rsidR="00B16D4F" w:rsidRPr="0012157F" w:rsidRDefault="00B16D4F" w:rsidP="00B16D4F">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E6E825" w14:textId="77777777" w:rsidR="00B16D4F" w:rsidRPr="00922A11" w:rsidRDefault="00B16D4F" w:rsidP="00B16D4F">
      <w:pPr>
        <w:spacing w:after="0" w:line="240" w:lineRule="auto"/>
        <w:jc w:val="both"/>
        <w:rPr>
          <w:rFonts w:ascii="Arial" w:hAnsi="Arial" w:cs="Arial"/>
          <w:b/>
          <w:sz w:val="16"/>
          <w:szCs w:val="16"/>
        </w:rPr>
      </w:pPr>
    </w:p>
    <w:p w14:paraId="2364BA78" w14:textId="77777777" w:rsidR="00B16D4F" w:rsidRPr="0012157F" w:rsidRDefault="00B16D4F" w:rsidP="00B16D4F">
      <w:pPr>
        <w:spacing w:after="0" w:line="240" w:lineRule="auto"/>
        <w:jc w:val="both"/>
        <w:rPr>
          <w:rFonts w:ascii="Arial" w:hAnsi="Arial" w:cs="Arial"/>
          <w:b/>
          <w:sz w:val="24"/>
          <w:szCs w:val="24"/>
        </w:rPr>
      </w:pPr>
      <w:r w:rsidRPr="0012157F">
        <w:rPr>
          <w:rFonts w:ascii="Arial" w:hAnsi="Arial" w:cs="Arial"/>
          <w:b/>
          <w:sz w:val="24"/>
          <w:szCs w:val="24"/>
        </w:rPr>
        <w:t>Art. 109 ust. 1 pkt 5</w:t>
      </w:r>
    </w:p>
    <w:p w14:paraId="6A525E11" w14:textId="77777777" w:rsidR="00B16D4F" w:rsidRPr="0012157F" w:rsidRDefault="00B16D4F" w:rsidP="00B16D4F">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EF8F29" w14:textId="77777777" w:rsidR="00B16D4F" w:rsidRPr="00922A11" w:rsidRDefault="00B16D4F" w:rsidP="00B16D4F">
      <w:pPr>
        <w:pStyle w:val="Nagwek2"/>
        <w:keepNext w:val="0"/>
        <w:keepLines w:val="0"/>
        <w:spacing w:before="0" w:line="276" w:lineRule="auto"/>
        <w:jc w:val="both"/>
        <w:rPr>
          <w:rFonts w:ascii="Arial" w:hAnsi="Arial" w:cs="Arial"/>
          <w:color w:val="auto"/>
          <w:sz w:val="16"/>
          <w:szCs w:val="16"/>
        </w:rPr>
      </w:pPr>
    </w:p>
    <w:p w14:paraId="255401B2" w14:textId="77777777" w:rsidR="00B16D4F" w:rsidRPr="0012157F" w:rsidRDefault="00B16D4F" w:rsidP="00B16D4F">
      <w:pPr>
        <w:spacing w:after="0" w:line="240" w:lineRule="auto"/>
        <w:jc w:val="both"/>
        <w:rPr>
          <w:rFonts w:ascii="Arial" w:hAnsi="Arial" w:cs="Arial"/>
          <w:b/>
          <w:sz w:val="24"/>
          <w:szCs w:val="24"/>
        </w:rPr>
      </w:pPr>
      <w:r w:rsidRPr="0012157F">
        <w:rPr>
          <w:rFonts w:ascii="Arial" w:hAnsi="Arial" w:cs="Arial"/>
          <w:b/>
          <w:sz w:val="24"/>
          <w:szCs w:val="24"/>
        </w:rPr>
        <w:t>Art. 109 ust. 1 pkt 6</w:t>
      </w:r>
    </w:p>
    <w:p w14:paraId="22D1CF6D" w14:textId="77777777" w:rsidR="00B16D4F" w:rsidRPr="0012157F" w:rsidRDefault="00B16D4F" w:rsidP="00B16D4F">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jeżeli występuje konflikt interesów w rozumieniu art. 56 ust. 2, którego nie można skutecznie wyeliminować w inny sposób niż przez wykluczenie Wykonawcy.</w:t>
      </w:r>
    </w:p>
    <w:p w14:paraId="660F4031" w14:textId="77777777" w:rsidR="00B16D4F" w:rsidRPr="00922A11" w:rsidRDefault="00B16D4F" w:rsidP="00B16D4F">
      <w:pPr>
        <w:spacing w:after="0" w:line="240" w:lineRule="auto"/>
        <w:jc w:val="both"/>
        <w:rPr>
          <w:rFonts w:ascii="Arial" w:hAnsi="Arial" w:cs="Arial"/>
          <w:b/>
          <w:sz w:val="16"/>
          <w:szCs w:val="16"/>
        </w:rPr>
      </w:pPr>
    </w:p>
    <w:p w14:paraId="721E8F75" w14:textId="77777777" w:rsidR="00B16D4F" w:rsidRPr="0012157F" w:rsidRDefault="00B16D4F" w:rsidP="00B16D4F">
      <w:pPr>
        <w:spacing w:after="0" w:line="240" w:lineRule="auto"/>
        <w:jc w:val="both"/>
        <w:rPr>
          <w:rFonts w:ascii="Arial" w:hAnsi="Arial" w:cs="Arial"/>
          <w:b/>
          <w:sz w:val="24"/>
          <w:szCs w:val="24"/>
        </w:rPr>
      </w:pPr>
      <w:r w:rsidRPr="0012157F">
        <w:rPr>
          <w:rFonts w:ascii="Arial" w:hAnsi="Arial" w:cs="Arial"/>
          <w:b/>
          <w:sz w:val="24"/>
          <w:szCs w:val="24"/>
        </w:rPr>
        <w:t>Art. 109 ust. 1 pkt 7</w:t>
      </w:r>
    </w:p>
    <w:p w14:paraId="19727EC8" w14:textId="77777777" w:rsidR="00B16D4F" w:rsidRPr="0012157F" w:rsidRDefault="00B16D4F" w:rsidP="00B16D4F">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8767B1F" w14:textId="77777777" w:rsidR="00B16D4F" w:rsidRPr="00922A11" w:rsidRDefault="00B16D4F" w:rsidP="00B16D4F">
      <w:pPr>
        <w:spacing w:after="0" w:line="240" w:lineRule="auto"/>
        <w:jc w:val="both"/>
        <w:rPr>
          <w:rFonts w:ascii="Arial" w:hAnsi="Arial" w:cs="Arial"/>
          <w:b/>
          <w:sz w:val="16"/>
          <w:szCs w:val="16"/>
        </w:rPr>
      </w:pPr>
    </w:p>
    <w:p w14:paraId="545E4481" w14:textId="77777777" w:rsidR="00B16D4F" w:rsidRPr="0012157F" w:rsidRDefault="00B16D4F" w:rsidP="00B16D4F">
      <w:pPr>
        <w:spacing w:after="0" w:line="240" w:lineRule="auto"/>
        <w:jc w:val="both"/>
        <w:rPr>
          <w:rFonts w:ascii="Arial" w:hAnsi="Arial" w:cs="Arial"/>
          <w:b/>
          <w:sz w:val="24"/>
          <w:szCs w:val="24"/>
        </w:rPr>
      </w:pPr>
      <w:r w:rsidRPr="0012157F">
        <w:rPr>
          <w:rFonts w:ascii="Arial" w:hAnsi="Arial" w:cs="Arial"/>
          <w:b/>
          <w:sz w:val="24"/>
          <w:szCs w:val="24"/>
        </w:rPr>
        <w:t>Art. 109 ust. 1 pkt 8</w:t>
      </w:r>
    </w:p>
    <w:p w14:paraId="3F76E673" w14:textId="77777777" w:rsidR="00B16D4F" w:rsidRPr="0012157F" w:rsidRDefault="00B16D4F" w:rsidP="00B16D4F">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F739E98" w14:textId="77777777" w:rsidR="00B16D4F" w:rsidRPr="00922A11" w:rsidRDefault="00B16D4F" w:rsidP="00B16D4F">
      <w:pPr>
        <w:spacing w:after="0"/>
        <w:rPr>
          <w:rFonts w:ascii="Arial" w:hAnsi="Arial" w:cs="Arial"/>
          <w:color w:val="000000"/>
          <w:sz w:val="16"/>
          <w:szCs w:val="16"/>
          <w:lang w:eastAsia="x-none"/>
        </w:rPr>
      </w:pPr>
    </w:p>
    <w:p w14:paraId="21981EBD" w14:textId="77777777" w:rsidR="00B16D4F" w:rsidRPr="0012157F" w:rsidRDefault="00B16D4F" w:rsidP="00B16D4F">
      <w:pPr>
        <w:spacing w:after="0" w:line="240" w:lineRule="auto"/>
        <w:jc w:val="both"/>
        <w:rPr>
          <w:rFonts w:ascii="Arial" w:hAnsi="Arial" w:cs="Arial"/>
          <w:b/>
          <w:sz w:val="24"/>
          <w:szCs w:val="24"/>
        </w:rPr>
      </w:pPr>
      <w:r w:rsidRPr="0012157F">
        <w:rPr>
          <w:rFonts w:ascii="Arial" w:hAnsi="Arial" w:cs="Arial"/>
          <w:b/>
          <w:sz w:val="24"/>
          <w:szCs w:val="24"/>
        </w:rPr>
        <w:t>Art. 109 ust. 1 pkt 9</w:t>
      </w:r>
    </w:p>
    <w:p w14:paraId="63DFF341" w14:textId="77777777" w:rsidR="00B16D4F" w:rsidRPr="0012157F" w:rsidRDefault="00B16D4F" w:rsidP="00B16D4F">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bezprawnie wpływał lub próbował wpływać na czynności zamawiającego lub próbował pozyskać lub pozyskał informacje poufne, mogące dać mu przewagę w postępowaniu o udzielenie zamówienia.</w:t>
      </w:r>
    </w:p>
    <w:p w14:paraId="2183E01A" w14:textId="77777777" w:rsidR="00B16D4F" w:rsidRPr="00922A11" w:rsidRDefault="00B16D4F" w:rsidP="00B16D4F">
      <w:pPr>
        <w:spacing w:after="0"/>
        <w:rPr>
          <w:rFonts w:ascii="Arial" w:hAnsi="Arial" w:cs="Arial"/>
          <w:color w:val="000000"/>
          <w:sz w:val="16"/>
          <w:szCs w:val="16"/>
          <w:lang w:eastAsia="x-none"/>
        </w:rPr>
      </w:pPr>
    </w:p>
    <w:p w14:paraId="5B3916F7" w14:textId="77777777" w:rsidR="00B16D4F" w:rsidRPr="0012157F" w:rsidRDefault="00B16D4F" w:rsidP="00B16D4F">
      <w:pPr>
        <w:spacing w:after="0" w:line="240" w:lineRule="auto"/>
        <w:jc w:val="both"/>
        <w:rPr>
          <w:rFonts w:ascii="Arial" w:hAnsi="Arial" w:cs="Arial"/>
          <w:b/>
          <w:sz w:val="24"/>
          <w:szCs w:val="24"/>
        </w:rPr>
      </w:pPr>
      <w:r w:rsidRPr="0012157F">
        <w:rPr>
          <w:rFonts w:ascii="Arial" w:hAnsi="Arial" w:cs="Arial"/>
          <w:b/>
          <w:sz w:val="24"/>
          <w:szCs w:val="24"/>
        </w:rPr>
        <w:t>Art. 109 ust. 1 pkt 10</w:t>
      </w:r>
    </w:p>
    <w:p w14:paraId="3832F38C" w14:textId="77777777" w:rsidR="00B16D4F" w:rsidRPr="0012157F" w:rsidRDefault="00B16D4F" w:rsidP="00B16D4F">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lekkomyślności lub niedbalstwa przedstawił informacje wprowadzające w błąd, co mogło mieć istotny wpływ na decyzje podejmowane przez Zamawiającego w postępowaniu o udzielenie zamówienia.</w:t>
      </w:r>
    </w:p>
    <w:p w14:paraId="15B61854" w14:textId="77777777" w:rsidR="00023477" w:rsidRPr="006B53D6" w:rsidRDefault="00023477" w:rsidP="00922A11">
      <w:pPr>
        <w:spacing w:after="120"/>
        <w:rPr>
          <w:rFonts w:ascii="Arial" w:hAnsi="Arial" w:cs="Arial"/>
          <w:sz w:val="16"/>
          <w:szCs w:val="16"/>
        </w:rPr>
      </w:pPr>
    </w:p>
    <w:p w14:paraId="05D01986" w14:textId="77777777"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2C7E84F9" w14:textId="77777777" w:rsidTr="00CD4DD1">
        <w:tc>
          <w:tcPr>
            <w:tcW w:w="9104" w:type="dxa"/>
            <w:shd w:val="clear" w:color="auto" w:fill="D9D9D9"/>
          </w:tcPr>
          <w:p w14:paraId="1B6FD657"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0CC0153C" w14:textId="77777777"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272B4A8D"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3FFB4AEE"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267665C7"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B16D4F" w:rsidRPr="0012157F" w14:paraId="3291A9D3" w14:textId="77777777" w:rsidTr="00D1036D">
        <w:tc>
          <w:tcPr>
            <w:tcW w:w="851" w:type="dxa"/>
            <w:tcBorders>
              <w:top w:val="single" w:sz="4" w:space="0" w:color="auto"/>
              <w:left w:val="single" w:sz="4" w:space="0" w:color="auto"/>
              <w:bottom w:val="single" w:sz="4" w:space="0" w:color="auto"/>
              <w:right w:val="single" w:sz="4" w:space="0" w:color="auto"/>
            </w:tcBorders>
            <w:hideMark/>
          </w:tcPr>
          <w:p w14:paraId="42D7D319" w14:textId="77777777" w:rsidR="00B16D4F" w:rsidRPr="0012157F" w:rsidRDefault="00B16D4F" w:rsidP="00D1036D">
            <w:pPr>
              <w:spacing w:before="60" w:after="120"/>
              <w:jc w:val="center"/>
              <w:rPr>
                <w:rFonts w:ascii="Arial" w:hAnsi="Arial" w:cs="Arial"/>
                <w:sz w:val="24"/>
                <w:szCs w:val="24"/>
              </w:rPr>
            </w:pPr>
            <w:r w:rsidRPr="00B16D4F">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3D59A166" w14:textId="2BCCF467" w:rsidR="00B16D4F" w:rsidRPr="008C5D77" w:rsidRDefault="00B16D4F" w:rsidP="00D1036D">
            <w:pPr>
              <w:spacing w:before="60" w:after="120"/>
              <w:jc w:val="both"/>
              <w:rPr>
                <w:rFonts w:ascii="Arial" w:hAnsi="Arial" w:cs="Arial"/>
                <w:b/>
                <w:bCs/>
                <w:sz w:val="24"/>
                <w:szCs w:val="24"/>
              </w:rPr>
            </w:pPr>
            <w:r w:rsidRPr="00B16D4F">
              <w:rPr>
                <w:rFonts w:ascii="Arial" w:hAnsi="Arial" w:cs="Arial"/>
                <w:b/>
                <w:bCs/>
                <w:sz w:val="24"/>
                <w:szCs w:val="24"/>
              </w:rPr>
              <w:t>Zdolność techniczna lub zawodowa</w:t>
            </w:r>
          </w:p>
        </w:tc>
      </w:tr>
    </w:tbl>
    <w:p w14:paraId="192CC4B1" w14:textId="77777777" w:rsidR="00C62F57" w:rsidRDefault="00C62F57" w:rsidP="0017030D">
      <w:pPr>
        <w:spacing w:after="0" w:line="276" w:lineRule="auto"/>
        <w:rPr>
          <w:rFonts w:ascii="Arial" w:hAnsi="Arial" w:cs="Arial"/>
          <w:sz w:val="24"/>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5B8B90FE" w14:textId="77777777" w:rsidTr="00CD4DD1">
        <w:tc>
          <w:tcPr>
            <w:tcW w:w="9104" w:type="dxa"/>
            <w:shd w:val="clear" w:color="auto" w:fill="D9D9D9"/>
          </w:tcPr>
          <w:p w14:paraId="65828740"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14464BF3"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0BF908A0" w14:textId="77777777" w:rsidTr="00847232">
        <w:tc>
          <w:tcPr>
            <w:tcW w:w="9104" w:type="dxa"/>
            <w:shd w:val="clear" w:color="auto" w:fill="D9D9D9"/>
          </w:tcPr>
          <w:p w14:paraId="67DC5D6D"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6BCC966C" w14:textId="77777777" w:rsidR="00E426EB" w:rsidRPr="0012157F" w:rsidRDefault="00E426EB" w:rsidP="00FE4E2B">
      <w:pPr>
        <w:spacing w:after="0" w:line="360" w:lineRule="auto"/>
        <w:jc w:val="both"/>
        <w:rPr>
          <w:rFonts w:ascii="Arial" w:hAnsi="Arial" w:cs="Arial"/>
          <w:sz w:val="20"/>
          <w:szCs w:val="20"/>
        </w:rPr>
      </w:pPr>
    </w:p>
    <w:p w14:paraId="22B3A532"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60D541A9"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7044C9B5"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19FB1260"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4FFCBCD3"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2DE4BD3A" w14:textId="77777777" w:rsidR="00FE4E2B" w:rsidRDefault="00FE4E2B" w:rsidP="00D21E06">
      <w:pPr>
        <w:spacing w:after="0" w:line="360" w:lineRule="auto"/>
        <w:jc w:val="both"/>
        <w:rPr>
          <w:rFonts w:ascii="Arial" w:hAnsi="Arial" w:cs="Arial"/>
          <w:sz w:val="20"/>
          <w:szCs w:val="20"/>
        </w:rPr>
      </w:pPr>
    </w:p>
    <w:p w14:paraId="3B3C13FE" w14:textId="77777777" w:rsidR="0012157F" w:rsidRPr="0012157F" w:rsidRDefault="0012157F" w:rsidP="00FE4E2B">
      <w:pPr>
        <w:spacing w:after="0" w:line="360" w:lineRule="auto"/>
        <w:jc w:val="both"/>
        <w:rPr>
          <w:rFonts w:ascii="Arial" w:hAnsi="Arial" w:cs="Arial"/>
          <w:sz w:val="20"/>
          <w:szCs w:val="20"/>
        </w:rPr>
      </w:pPr>
    </w:p>
    <w:p w14:paraId="0AD7BA6A" w14:textId="77777777"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11171E65" w14:textId="77777777" w:rsidR="00524951" w:rsidRDefault="00524951" w:rsidP="00524951">
      <w:pPr>
        <w:spacing w:after="0" w:line="360" w:lineRule="auto"/>
        <w:ind w:left="3686"/>
        <w:jc w:val="both"/>
        <w:rPr>
          <w:rFonts w:ascii="Arial" w:hAnsi="Arial" w:cs="Arial"/>
          <w:sz w:val="20"/>
          <w:szCs w:val="20"/>
        </w:rPr>
      </w:pPr>
    </w:p>
    <w:p w14:paraId="3EF5D0C6" w14:textId="77777777" w:rsidR="00FE4E2B" w:rsidRPr="0012157F" w:rsidRDefault="00FE4E2B" w:rsidP="00D21E06">
      <w:pPr>
        <w:spacing w:after="0" w:line="360" w:lineRule="auto"/>
        <w:ind w:left="3119"/>
        <w:jc w:val="both"/>
        <w:rPr>
          <w:rFonts w:ascii="Arial" w:hAnsi="Arial" w:cs="Arial"/>
          <w:sz w:val="20"/>
          <w:szCs w:val="20"/>
        </w:rPr>
      </w:pP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p>
    <w:p w14:paraId="77570BBA" w14:textId="77777777" w:rsidR="00484F88" w:rsidRPr="0012157F" w:rsidRDefault="00D21E06" w:rsidP="00D21E06">
      <w:pPr>
        <w:spacing w:after="0" w:line="360" w:lineRule="auto"/>
        <w:ind w:left="3119"/>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3228" w14:textId="77777777" w:rsidR="00AC672D" w:rsidRDefault="00AC672D" w:rsidP="0038231F">
      <w:pPr>
        <w:spacing w:after="0" w:line="240" w:lineRule="auto"/>
      </w:pPr>
      <w:r>
        <w:separator/>
      </w:r>
    </w:p>
  </w:endnote>
  <w:endnote w:type="continuationSeparator" w:id="0">
    <w:p w14:paraId="0477B66E" w14:textId="77777777" w:rsidR="00AC672D" w:rsidRDefault="00AC672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83F2" w14:textId="77777777" w:rsidR="00B16D4F" w:rsidRDefault="00B16D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9F34"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6A253B38"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8255" w14:textId="77777777" w:rsidR="00B16D4F" w:rsidRDefault="00B16D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E4DB" w14:textId="77777777" w:rsidR="00AC672D" w:rsidRDefault="00AC672D" w:rsidP="0038231F">
      <w:pPr>
        <w:spacing w:after="0" w:line="240" w:lineRule="auto"/>
      </w:pPr>
      <w:r>
        <w:separator/>
      </w:r>
    </w:p>
  </w:footnote>
  <w:footnote w:type="continuationSeparator" w:id="0">
    <w:p w14:paraId="0F1ED532" w14:textId="77777777" w:rsidR="00AC672D" w:rsidRDefault="00AC672D" w:rsidP="0038231F">
      <w:pPr>
        <w:spacing w:after="0" w:line="240" w:lineRule="auto"/>
      </w:pPr>
      <w:r>
        <w:continuationSeparator/>
      </w:r>
    </w:p>
  </w:footnote>
  <w:footnote w:id="1">
    <w:p w14:paraId="46BDC8D4" w14:textId="77777777"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79CE43DB"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90E1666"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7E5259" w14:textId="77777777"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F411" w14:textId="77777777" w:rsidR="00B16D4F" w:rsidRDefault="00B16D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1355" w14:textId="77777777" w:rsidR="00B16D4F" w:rsidRDefault="00B16D4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5AA4" w14:textId="77777777" w:rsidR="00B16D4F" w:rsidRDefault="00B16D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3840623">
    <w:abstractNumId w:val="11"/>
  </w:num>
  <w:num w:numId="2" w16cid:durableId="1609702267">
    <w:abstractNumId w:val="0"/>
  </w:num>
  <w:num w:numId="3" w16cid:durableId="1952663399">
    <w:abstractNumId w:val="10"/>
  </w:num>
  <w:num w:numId="4" w16cid:durableId="26564182">
    <w:abstractNumId w:val="13"/>
  </w:num>
  <w:num w:numId="5" w16cid:durableId="1809975409">
    <w:abstractNumId w:val="12"/>
  </w:num>
  <w:num w:numId="6" w16cid:durableId="2032758801">
    <w:abstractNumId w:val="9"/>
  </w:num>
  <w:num w:numId="7" w16cid:durableId="332270099">
    <w:abstractNumId w:val="1"/>
  </w:num>
  <w:num w:numId="8" w16cid:durableId="1027684680">
    <w:abstractNumId w:val="6"/>
  </w:num>
  <w:num w:numId="9" w16cid:durableId="1081029608">
    <w:abstractNumId w:val="4"/>
  </w:num>
  <w:num w:numId="10" w16cid:durableId="2002728720">
    <w:abstractNumId w:val="7"/>
  </w:num>
  <w:num w:numId="11" w16cid:durableId="448083804">
    <w:abstractNumId w:val="5"/>
  </w:num>
  <w:num w:numId="12" w16cid:durableId="52119365">
    <w:abstractNumId w:val="8"/>
  </w:num>
  <w:num w:numId="13" w16cid:durableId="1450200791">
    <w:abstractNumId w:val="3"/>
  </w:num>
  <w:num w:numId="14" w16cid:durableId="1669794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C9"/>
    <w:rsid w:val="00023477"/>
    <w:rsid w:val="000247FF"/>
    <w:rsid w:val="00025C8D"/>
    <w:rsid w:val="000303EE"/>
    <w:rsid w:val="0005473D"/>
    <w:rsid w:val="000642B4"/>
    <w:rsid w:val="00064C0B"/>
    <w:rsid w:val="00073C3D"/>
    <w:rsid w:val="000809B6"/>
    <w:rsid w:val="000857C0"/>
    <w:rsid w:val="000B1025"/>
    <w:rsid w:val="000B54D1"/>
    <w:rsid w:val="000C021E"/>
    <w:rsid w:val="000C18AF"/>
    <w:rsid w:val="000D6F17"/>
    <w:rsid w:val="000D73C4"/>
    <w:rsid w:val="000E4D37"/>
    <w:rsid w:val="00110593"/>
    <w:rsid w:val="0011306C"/>
    <w:rsid w:val="0012157F"/>
    <w:rsid w:val="00160A7A"/>
    <w:rsid w:val="0017030D"/>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34752"/>
    <w:rsid w:val="005434B3"/>
    <w:rsid w:val="005552A6"/>
    <w:rsid w:val="005641F0"/>
    <w:rsid w:val="005B11F3"/>
    <w:rsid w:val="005C39CA"/>
    <w:rsid w:val="005E176A"/>
    <w:rsid w:val="005E24AA"/>
    <w:rsid w:val="005E579C"/>
    <w:rsid w:val="00612283"/>
    <w:rsid w:val="00634311"/>
    <w:rsid w:val="00641874"/>
    <w:rsid w:val="00650D6C"/>
    <w:rsid w:val="006676AE"/>
    <w:rsid w:val="006A3A1F"/>
    <w:rsid w:val="006A52B6"/>
    <w:rsid w:val="006B53D6"/>
    <w:rsid w:val="006F0034"/>
    <w:rsid w:val="006F3D32"/>
    <w:rsid w:val="00710937"/>
    <w:rsid w:val="007118F0"/>
    <w:rsid w:val="00721D87"/>
    <w:rsid w:val="0072560B"/>
    <w:rsid w:val="00735EF7"/>
    <w:rsid w:val="00746532"/>
    <w:rsid w:val="00751725"/>
    <w:rsid w:val="00756C8F"/>
    <w:rsid w:val="00757EFB"/>
    <w:rsid w:val="00766D1F"/>
    <w:rsid w:val="007840F2"/>
    <w:rsid w:val="007936D6"/>
    <w:rsid w:val="00794B1B"/>
    <w:rsid w:val="007961C8"/>
    <w:rsid w:val="007A2BCB"/>
    <w:rsid w:val="007B01C8"/>
    <w:rsid w:val="007C3B14"/>
    <w:rsid w:val="007D5B61"/>
    <w:rsid w:val="007E29A1"/>
    <w:rsid w:val="007E2F69"/>
    <w:rsid w:val="00804F07"/>
    <w:rsid w:val="00825A09"/>
    <w:rsid w:val="00830AB1"/>
    <w:rsid w:val="00833FCD"/>
    <w:rsid w:val="00842991"/>
    <w:rsid w:val="00847232"/>
    <w:rsid w:val="008757E1"/>
    <w:rsid w:val="00892E48"/>
    <w:rsid w:val="008C041B"/>
    <w:rsid w:val="008C5709"/>
    <w:rsid w:val="008C5D77"/>
    <w:rsid w:val="008C6DF8"/>
    <w:rsid w:val="008D0487"/>
    <w:rsid w:val="008D33C8"/>
    <w:rsid w:val="008F3B4E"/>
    <w:rsid w:val="008F5F77"/>
    <w:rsid w:val="0091264E"/>
    <w:rsid w:val="009169D4"/>
    <w:rsid w:val="00922A11"/>
    <w:rsid w:val="009301A2"/>
    <w:rsid w:val="009440B7"/>
    <w:rsid w:val="009462BD"/>
    <w:rsid w:val="00950F2A"/>
    <w:rsid w:val="00952535"/>
    <w:rsid w:val="00956C26"/>
    <w:rsid w:val="00960337"/>
    <w:rsid w:val="00975019"/>
    <w:rsid w:val="00975C49"/>
    <w:rsid w:val="00992BD8"/>
    <w:rsid w:val="00997D0F"/>
    <w:rsid w:val="009C36A2"/>
    <w:rsid w:val="009C7756"/>
    <w:rsid w:val="00A15F7E"/>
    <w:rsid w:val="00A166B0"/>
    <w:rsid w:val="00A22DCF"/>
    <w:rsid w:val="00A24C2D"/>
    <w:rsid w:val="00A261A3"/>
    <w:rsid w:val="00A276E4"/>
    <w:rsid w:val="00A3062E"/>
    <w:rsid w:val="00A347DE"/>
    <w:rsid w:val="00AC5247"/>
    <w:rsid w:val="00AC672D"/>
    <w:rsid w:val="00AE6FF2"/>
    <w:rsid w:val="00B0088C"/>
    <w:rsid w:val="00B15219"/>
    <w:rsid w:val="00B15FD3"/>
    <w:rsid w:val="00B16D4F"/>
    <w:rsid w:val="00B34079"/>
    <w:rsid w:val="00B36ABD"/>
    <w:rsid w:val="00B8005E"/>
    <w:rsid w:val="00B90E42"/>
    <w:rsid w:val="00BB0C3C"/>
    <w:rsid w:val="00BE6F04"/>
    <w:rsid w:val="00C014B5"/>
    <w:rsid w:val="00C113BF"/>
    <w:rsid w:val="00C4103F"/>
    <w:rsid w:val="00C57DEB"/>
    <w:rsid w:val="00C62F57"/>
    <w:rsid w:val="00C737A7"/>
    <w:rsid w:val="00C81012"/>
    <w:rsid w:val="00C909B9"/>
    <w:rsid w:val="00CD0851"/>
    <w:rsid w:val="00CD4DD1"/>
    <w:rsid w:val="00D21E06"/>
    <w:rsid w:val="00D23F3D"/>
    <w:rsid w:val="00D2702A"/>
    <w:rsid w:val="00D34D9A"/>
    <w:rsid w:val="00D409DE"/>
    <w:rsid w:val="00D42C9B"/>
    <w:rsid w:val="00D531D5"/>
    <w:rsid w:val="00D7532C"/>
    <w:rsid w:val="00D762C5"/>
    <w:rsid w:val="00DA6EC7"/>
    <w:rsid w:val="00DD146A"/>
    <w:rsid w:val="00DD3E9D"/>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B7CDE"/>
    <w:rsid w:val="00EE1FBF"/>
    <w:rsid w:val="00EE40F5"/>
    <w:rsid w:val="00EF74CA"/>
    <w:rsid w:val="00F04280"/>
    <w:rsid w:val="00F155C9"/>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AF7CB"/>
  <w15:docId w15:val="{0095CBED-475B-412D-A62D-028FB32A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1054</Words>
  <Characters>6325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cp:lastPrinted>2016-07-26T10:32:00Z</cp:lastPrinted>
  <dcterms:created xsi:type="dcterms:W3CDTF">2022-09-06T08:49:00Z</dcterms:created>
  <dcterms:modified xsi:type="dcterms:W3CDTF">2022-09-06T08:49:00Z</dcterms:modified>
</cp:coreProperties>
</file>