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74F" w14:textId="63AB26F2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A51C9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64068505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6929EA0E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080501BE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32083A8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1678F42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CEFBEE8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47B7B48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7035716A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74344E7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4CDDCD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8E5E9B3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AB739B1" w14:textId="3A4E09D4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FF0F76" w:rsidRPr="00FF0F76">
        <w:rPr>
          <w:rFonts w:ascii="Arial" w:hAnsi="Arial" w:cs="Arial"/>
          <w:sz w:val="24"/>
          <w:szCs w:val="24"/>
        </w:rPr>
        <w:t>(t.</w:t>
      </w:r>
      <w:r w:rsidR="00BA51C9">
        <w:rPr>
          <w:rFonts w:ascii="Arial" w:hAnsi="Arial" w:cs="Arial"/>
          <w:sz w:val="24"/>
          <w:szCs w:val="24"/>
        </w:rPr>
        <w:t xml:space="preserve"> </w:t>
      </w:r>
      <w:r w:rsidR="00FF0F76" w:rsidRPr="00FF0F76">
        <w:rPr>
          <w:rFonts w:ascii="Arial" w:hAnsi="Arial" w:cs="Arial"/>
          <w:sz w:val="24"/>
          <w:szCs w:val="24"/>
        </w:rPr>
        <w:t>j. Dz.U. z 202</w:t>
      </w:r>
      <w:r w:rsidR="00BA51C9">
        <w:rPr>
          <w:rFonts w:ascii="Arial" w:hAnsi="Arial" w:cs="Arial"/>
          <w:sz w:val="24"/>
          <w:szCs w:val="24"/>
        </w:rPr>
        <w:t>2</w:t>
      </w:r>
      <w:r w:rsidR="00FF0F76" w:rsidRPr="00FF0F76">
        <w:rPr>
          <w:rFonts w:ascii="Arial" w:hAnsi="Arial" w:cs="Arial"/>
          <w:sz w:val="24"/>
          <w:szCs w:val="24"/>
        </w:rPr>
        <w:t>r. poz. 1</w:t>
      </w:r>
      <w:r w:rsidR="00BA51C9">
        <w:rPr>
          <w:rFonts w:ascii="Arial" w:hAnsi="Arial" w:cs="Arial"/>
          <w:sz w:val="24"/>
          <w:szCs w:val="24"/>
        </w:rPr>
        <w:t>710</w:t>
      </w:r>
      <w:r w:rsidR="00FF0F76" w:rsidRPr="00FF0F76">
        <w:rPr>
          <w:rFonts w:ascii="Arial" w:hAnsi="Arial" w:cs="Arial"/>
          <w:sz w:val="24"/>
          <w:szCs w:val="24"/>
        </w:rPr>
        <w:t xml:space="preserve"> z późn. zm.)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A51C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622D2B18" w14:textId="77777777" w:rsidR="0071340C" w:rsidRDefault="00FF0F76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0F76">
        <w:rPr>
          <w:rFonts w:ascii="Arial" w:eastAsia="Times New Roman" w:hAnsi="Arial" w:cs="Arial"/>
          <w:b/>
          <w:sz w:val="24"/>
          <w:szCs w:val="24"/>
          <w:lang w:eastAsia="pl-PL"/>
        </w:rPr>
        <w:t>Zaopatrzenie pojazdów w materiały pędne</w:t>
      </w:r>
    </w:p>
    <w:p w14:paraId="79DB11DB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FF0F76" w:rsidRPr="00FF0F76">
        <w:rPr>
          <w:rFonts w:ascii="Arial" w:eastAsia="Times New Roman" w:hAnsi="Arial" w:cs="Arial"/>
          <w:b/>
          <w:sz w:val="24"/>
          <w:szCs w:val="24"/>
          <w:lang w:eastAsia="pl-PL"/>
        </w:rPr>
        <w:t>PZD.III.342/19/22</w:t>
      </w:r>
    </w:p>
    <w:p w14:paraId="6448EC1A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5C9690D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7404BF3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8AE5EB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3E66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1D5B9E9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EDEF8B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2AF86EB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7BCC52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FE3BB50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95BF9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1E48B73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7C6BB6D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E114027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6D7062B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214459D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EBF4F0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C47CC2F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9711599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2563F10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4CCE41B8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61BE104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383F20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7E8B5C9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5929F3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4F1ACA2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2678A589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D7334B5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7BA0FF2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8028B0F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249D979E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1FBC07F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AD53" w14:textId="77777777" w:rsidR="00142F05" w:rsidRDefault="00142F05" w:rsidP="00025386">
      <w:pPr>
        <w:spacing w:after="0" w:line="240" w:lineRule="auto"/>
      </w:pPr>
      <w:r>
        <w:separator/>
      </w:r>
    </w:p>
  </w:endnote>
  <w:endnote w:type="continuationSeparator" w:id="0">
    <w:p w14:paraId="7AE1DFD3" w14:textId="77777777" w:rsidR="00142F05" w:rsidRDefault="00142F0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7664" w14:textId="77777777" w:rsidR="00FF0F76" w:rsidRDefault="00FF0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FE6D" w14:textId="1307FE92" w:rsidR="00025386" w:rsidRDefault="00DB73B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1502F9D" wp14:editId="38E3B79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8954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8D771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E1E588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ADB5" w14:textId="77777777" w:rsidR="00FF0F76" w:rsidRDefault="00FF0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C427" w14:textId="77777777" w:rsidR="00142F05" w:rsidRDefault="00142F05" w:rsidP="00025386">
      <w:pPr>
        <w:spacing w:after="0" w:line="240" w:lineRule="auto"/>
      </w:pPr>
      <w:r>
        <w:separator/>
      </w:r>
    </w:p>
  </w:footnote>
  <w:footnote w:type="continuationSeparator" w:id="0">
    <w:p w14:paraId="27012370" w14:textId="77777777" w:rsidR="00142F05" w:rsidRDefault="00142F0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CB5E" w14:textId="77777777" w:rsidR="00FF0F76" w:rsidRDefault="00FF0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53ED" w14:textId="77777777" w:rsidR="00FF0F76" w:rsidRDefault="00FF0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EB3F" w14:textId="77777777" w:rsidR="00FF0F76" w:rsidRDefault="00FF0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BB"/>
    <w:rsid w:val="00025386"/>
    <w:rsid w:val="000423B9"/>
    <w:rsid w:val="00053927"/>
    <w:rsid w:val="00066C44"/>
    <w:rsid w:val="00071D4C"/>
    <w:rsid w:val="00084786"/>
    <w:rsid w:val="00142F05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240BB"/>
    <w:rsid w:val="00B62AD0"/>
    <w:rsid w:val="00B77707"/>
    <w:rsid w:val="00BA51C9"/>
    <w:rsid w:val="00BE3BCE"/>
    <w:rsid w:val="00CB29AC"/>
    <w:rsid w:val="00D55FC4"/>
    <w:rsid w:val="00D9320D"/>
    <w:rsid w:val="00DB73BA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AED2"/>
  <w15:chartTrackingRefBased/>
  <w15:docId w15:val="{814AA255-66C3-4BCC-8B33-1990211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2022-10-06T08:45:00Z</dcterms:created>
  <dcterms:modified xsi:type="dcterms:W3CDTF">2022-10-06T08:45:00Z</dcterms:modified>
</cp:coreProperties>
</file>