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9B2F" w14:textId="77777777" w:rsidR="00FD247A" w:rsidRPr="00A90D0E" w:rsidRDefault="00FD247A" w:rsidP="00FD247A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9</w:t>
      </w:r>
      <w:r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15D2275" w14:textId="77777777" w:rsidR="00FD247A" w:rsidRPr="0012157F" w:rsidRDefault="00FD247A" w:rsidP="00FD247A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5CFFA7D0" w14:textId="77777777" w:rsidR="00FD247A" w:rsidRPr="0012157F" w:rsidRDefault="00FD247A" w:rsidP="00FD247A">
      <w:pPr>
        <w:pStyle w:val="Tekstpodstawowy"/>
        <w:spacing w:after="0"/>
        <w:ind w:left="3969"/>
        <w:rPr>
          <w:rFonts w:ascii="Arial" w:hAnsi="Arial" w:cs="Arial"/>
        </w:rPr>
      </w:pPr>
      <w:r w:rsidRPr="00886132">
        <w:rPr>
          <w:rFonts w:ascii="Arial" w:hAnsi="Arial" w:cs="Arial"/>
        </w:rPr>
        <w:t>Powiatowy Zarząd Dróg w Olecku</w:t>
      </w:r>
    </w:p>
    <w:p w14:paraId="56D5B113" w14:textId="77777777" w:rsidR="00FD247A" w:rsidRPr="0012157F" w:rsidRDefault="00FD247A" w:rsidP="00FD247A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886132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Pr="00886132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5EF70FED" w14:textId="77777777" w:rsidR="00FD247A" w:rsidRDefault="00FD247A" w:rsidP="00FD247A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886132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Pr="00886132">
        <w:rPr>
          <w:rFonts w:ascii="Arial" w:hAnsi="Arial" w:cs="Arial"/>
        </w:rPr>
        <w:t>Olecko</w:t>
      </w:r>
    </w:p>
    <w:p w14:paraId="472AD1C3" w14:textId="77777777" w:rsidR="00FD247A" w:rsidRPr="0012157F" w:rsidRDefault="00FD247A" w:rsidP="00FD247A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50BDF770" w14:textId="77777777" w:rsidR="00FD247A" w:rsidRPr="0012157F" w:rsidRDefault="00FD247A" w:rsidP="00FD247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Wykonawca:</w:t>
      </w:r>
    </w:p>
    <w:p w14:paraId="22CA561C" w14:textId="77777777" w:rsidR="00FD247A" w:rsidRPr="0012157F" w:rsidRDefault="00FD247A" w:rsidP="00FD247A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7564285" w14:textId="77777777" w:rsidR="00FD247A" w:rsidRPr="0012157F" w:rsidRDefault="00FD247A" w:rsidP="00FD247A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 KRS/CEiDG)</w:t>
      </w:r>
    </w:p>
    <w:p w14:paraId="5342B3B2" w14:textId="77777777" w:rsidR="00FD247A" w:rsidRPr="00650D6C" w:rsidRDefault="00FD247A" w:rsidP="00FD247A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0F4832A" w14:textId="77777777" w:rsidR="00FD247A" w:rsidRPr="0012157F" w:rsidRDefault="00FD247A" w:rsidP="00FD247A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F58B161" w14:textId="77777777" w:rsidR="00FD247A" w:rsidRPr="00612283" w:rsidRDefault="00FD247A" w:rsidP="00FD247A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247A" w:rsidRPr="0012157F" w14:paraId="6D820A3B" w14:textId="77777777" w:rsidTr="00274465">
        <w:tc>
          <w:tcPr>
            <w:tcW w:w="9104" w:type="dxa"/>
            <w:shd w:val="clear" w:color="auto" w:fill="D9D9D9"/>
          </w:tcPr>
          <w:p w14:paraId="0899CF40" w14:textId="77777777" w:rsidR="00FD247A" w:rsidRPr="0012157F" w:rsidRDefault="00FD247A" w:rsidP="0027446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FB08B37" w14:textId="77777777" w:rsidR="00FD247A" w:rsidRPr="00094F76" w:rsidRDefault="00FD247A" w:rsidP="00274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886132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02D982F8" w14:textId="77777777" w:rsidR="00FD247A" w:rsidRPr="004B5FB1" w:rsidRDefault="00FD247A" w:rsidP="00274465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0CF64BC" w14:textId="77777777" w:rsidR="00FD247A" w:rsidRDefault="00FD247A" w:rsidP="00FD247A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pn.:</w:t>
      </w:r>
    </w:p>
    <w:p w14:paraId="1F584F0D" w14:textId="77777777" w:rsidR="00FD247A" w:rsidRDefault="00FD247A" w:rsidP="00FD247A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6132">
        <w:rPr>
          <w:rFonts w:ascii="Arial" w:hAnsi="Arial" w:cs="Arial"/>
          <w:b/>
          <w:sz w:val="24"/>
          <w:szCs w:val="24"/>
        </w:rPr>
        <w:t>Przebudowa mostu na przepust w m. Szeszki w km 10+569,5 drogi powiatowej Nr 1913N Wojnasy - Cimochy  - Dorsze - Kalinowo</w:t>
      </w:r>
    </w:p>
    <w:p w14:paraId="19DD5588" w14:textId="77777777" w:rsidR="00FD247A" w:rsidRPr="00A44833" w:rsidRDefault="00FD247A" w:rsidP="00FD247A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Pr="00886132">
        <w:rPr>
          <w:rFonts w:ascii="Arial" w:hAnsi="Arial" w:cs="Arial"/>
          <w:b/>
          <w:sz w:val="24"/>
          <w:szCs w:val="24"/>
        </w:rPr>
        <w:t>PZD.III.342/18/23</w:t>
      </w:r>
    </w:p>
    <w:p w14:paraId="5B26F189" w14:textId="77777777" w:rsidR="00FD247A" w:rsidRDefault="00FD247A" w:rsidP="00FD247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Pr="00886132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oświadczam,</w:t>
      </w:r>
      <w:r>
        <w:rPr>
          <w:rFonts w:ascii="Arial" w:hAnsi="Arial" w:cs="Arial"/>
          <w:sz w:val="24"/>
          <w:szCs w:val="24"/>
        </w:rPr>
        <w:t xml:space="preserve"> że </w:t>
      </w:r>
      <w:r w:rsidRPr="00886689">
        <w:rPr>
          <w:rFonts w:ascii="Arial" w:hAnsi="Arial" w:cs="Arial"/>
          <w:sz w:val="24"/>
          <w:szCs w:val="24"/>
        </w:rPr>
        <w:t>informacje zawarte w</w:t>
      </w:r>
      <w:r>
        <w:rPr>
          <w:rFonts w:ascii="Arial" w:hAnsi="Arial" w:cs="Arial"/>
          <w:sz w:val="24"/>
          <w:szCs w:val="24"/>
        </w:rPr>
        <w:t xml:space="preserve"> złożonym</w:t>
      </w:r>
      <w:r w:rsidRPr="00886689">
        <w:rPr>
          <w:rFonts w:ascii="Arial" w:hAnsi="Arial" w:cs="Arial"/>
          <w:sz w:val="24"/>
          <w:szCs w:val="24"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przez nas</w:t>
      </w:r>
      <w:r>
        <w:rPr>
          <w:rFonts w:ascii="Arial" w:hAnsi="Arial" w:cs="Arial"/>
          <w:sz w:val="24"/>
          <w:szCs w:val="24"/>
        </w:rPr>
        <w:t xml:space="preserve"> </w:t>
      </w:r>
      <w:r w:rsidRPr="004B5FB1">
        <w:rPr>
          <w:rFonts w:ascii="Arial" w:hAnsi="Arial" w:cs="Arial"/>
          <w:sz w:val="24"/>
          <w:szCs w:val="24"/>
        </w:rPr>
        <w:t>Oświadczeniu</w:t>
      </w:r>
      <w:r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>
        <w:rPr>
          <w:rFonts w:ascii="Arial" w:hAnsi="Arial" w:cs="Arial"/>
          <w:sz w:val="24"/>
          <w:szCs w:val="24"/>
        </w:rPr>
        <w:t>:</w:t>
      </w:r>
      <w:r w:rsidRPr="00886689">
        <w:rPr>
          <w:rFonts w:ascii="Arial" w:hAnsi="Arial" w:cs="Arial"/>
          <w:sz w:val="24"/>
          <w:szCs w:val="24"/>
        </w:rPr>
        <w:t xml:space="preserve">  </w:t>
      </w:r>
    </w:p>
    <w:p w14:paraId="000CF847" w14:textId="77777777" w:rsidR="00FD247A" w:rsidRPr="00233D80" w:rsidRDefault="00FD247A" w:rsidP="00FD247A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</w:t>
      </w:r>
      <w:r>
        <w:rPr>
          <w:rFonts w:ascii="Arial" w:hAnsi="Arial" w:cs="Arial"/>
          <w:sz w:val="24"/>
          <w:szCs w:val="24"/>
        </w:rPr>
        <w:t>ustawy Pzp,</w:t>
      </w:r>
    </w:p>
    <w:p w14:paraId="0C9D77AA" w14:textId="77777777" w:rsidR="00FD247A" w:rsidRPr="004B5FB1" w:rsidRDefault="00FD247A" w:rsidP="00FD247A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t xml:space="preserve">art. 7 ust. 1 ustawy z dnia 13 kwietnia 2022 r. o szczególnych rozwiązaniach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4B5FB1">
        <w:rPr>
          <w:rFonts w:ascii="Arial" w:hAnsi="Arial" w:cs="Arial"/>
          <w:bCs/>
          <w:sz w:val="24"/>
          <w:szCs w:val="24"/>
        </w:rPr>
        <w:t>w zakresie przeciwdziałania wspieraniu agresji na Ukrainę oraz służących ochronie bezpieczeństwa narodowego (Dz. U. z 2021 r., poz. 835)</w:t>
      </w:r>
      <w:r>
        <w:rPr>
          <w:rFonts w:ascii="Arial" w:hAnsi="Arial" w:cs="Arial"/>
          <w:bCs/>
          <w:sz w:val="24"/>
          <w:szCs w:val="24"/>
        </w:rPr>
        <w:t>,</w:t>
      </w:r>
    </w:p>
    <w:p w14:paraId="10046D42" w14:textId="77777777" w:rsidR="00FD247A" w:rsidRDefault="00FD247A" w:rsidP="00FD247A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4E03C76" w14:textId="77777777" w:rsidR="00FD247A" w:rsidRPr="00743884" w:rsidRDefault="00FD247A" w:rsidP="00FD247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797C4716" w14:textId="77777777" w:rsidR="00FD247A" w:rsidRDefault="00FD247A" w:rsidP="00FD247A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C004EF" w14:textId="77777777" w:rsidR="00FD247A" w:rsidRPr="00E426EB" w:rsidRDefault="00FD247A" w:rsidP="00FD247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 xml:space="preserve">Oświadczam, że wszystkie informacje podane w </w:t>
      </w:r>
      <w:r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Pr="0012157F">
        <w:rPr>
          <w:rFonts w:ascii="Arial" w:hAnsi="Arial" w:cs="Arial"/>
          <w:sz w:val="24"/>
          <w:szCs w:val="24"/>
        </w:rPr>
        <w:t>.</w:t>
      </w:r>
    </w:p>
    <w:p w14:paraId="748A027D" w14:textId="77777777" w:rsidR="00FD247A" w:rsidRDefault="00FD247A" w:rsidP="00FD24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8E620E" w14:textId="77777777" w:rsidR="00FD247A" w:rsidRPr="0012157F" w:rsidRDefault="00FD247A" w:rsidP="00FD24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49B9D" w14:textId="77777777" w:rsidR="00FD247A" w:rsidRDefault="00FD247A" w:rsidP="00FD24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AE2987F" w14:textId="77777777" w:rsidR="00FD247A" w:rsidRDefault="00FD247A" w:rsidP="00FD247A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2011E66" w14:textId="77777777" w:rsidR="00FD247A" w:rsidRPr="0012157F" w:rsidRDefault="00FD247A" w:rsidP="00FD247A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……….….</w:t>
      </w:r>
      <w:r w:rsidRPr="0012157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</w:t>
      </w:r>
      <w:r w:rsidRPr="0012157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FF7F603" w14:textId="77777777" w:rsidR="00FD247A" w:rsidRPr="0012157F" w:rsidRDefault="00FD247A" w:rsidP="00FD247A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Data: </w:t>
      </w:r>
      <w:r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p w14:paraId="0B79BE63" w14:textId="0123FCFF" w:rsidR="00484F88" w:rsidRPr="00FD247A" w:rsidRDefault="00484F88" w:rsidP="00FD247A"/>
    <w:sectPr w:rsidR="00484F88" w:rsidRPr="00FD247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2612" w14:textId="77777777" w:rsidR="00B0226B" w:rsidRDefault="00B0226B" w:rsidP="0038231F">
      <w:pPr>
        <w:spacing w:after="0" w:line="240" w:lineRule="auto"/>
      </w:pPr>
      <w:r>
        <w:separator/>
      </w:r>
    </w:p>
  </w:endnote>
  <w:endnote w:type="continuationSeparator" w:id="0">
    <w:p w14:paraId="73797BD6" w14:textId="77777777" w:rsidR="00B0226B" w:rsidRDefault="00B02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17A6" w14:textId="77777777" w:rsidR="00F424EE" w:rsidRDefault="00F42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79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E16FB7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A6F" w14:textId="77777777" w:rsidR="00F424EE" w:rsidRDefault="00F42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D5F4" w14:textId="77777777" w:rsidR="00B0226B" w:rsidRDefault="00B0226B" w:rsidP="0038231F">
      <w:pPr>
        <w:spacing w:after="0" w:line="240" w:lineRule="auto"/>
      </w:pPr>
      <w:r>
        <w:separator/>
      </w:r>
    </w:p>
  </w:footnote>
  <w:footnote w:type="continuationSeparator" w:id="0">
    <w:p w14:paraId="387E1830" w14:textId="77777777" w:rsidR="00B0226B" w:rsidRDefault="00B022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459C" w14:textId="77777777" w:rsidR="00F424EE" w:rsidRDefault="00F42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30" w14:textId="77777777" w:rsidR="00F424EE" w:rsidRDefault="00F42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B936" w14:textId="77777777" w:rsidR="00F424EE" w:rsidRDefault="00F42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5291">
    <w:abstractNumId w:val="12"/>
  </w:num>
  <w:num w:numId="2" w16cid:durableId="1658798530">
    <w:abstractNumId w:val="0"/>
  </w:num>
  <w:num w:numId="3" w16cid:durableId="1712992876">
    <w:abstractNumId w:val="11"/>
  </w:num>
  <w:num w:numId="4" w16cid:durableId="331495847">
    <w:abstractNumId w:val="16"/>
  </w:num>
  <w:num w:numId="5" w16cid:durableId="2081173448">
    <w:abstractNumId w:val="13"/>
  </w:num>
  <w:num w:numId="6" w16cid:durableId="913512254">
    <w:abstractNumId w:val="10"/>
  </w:num>
  <w:num w:numId="7" w16cid:durableId="1761216009">
    <w:abstractNumId w:val="1"/>
  </w:num>
  <w:num w:numId="8" w16cid:durableId="676418682">
    <w:abstractNumId w:val="6"/>
  </w:num>
  <w:num w:numId="9" w16cid:durableId="121071463">
    <w:abstractNumId w:val="4"/>
  </w:num>
  <w:num w:numId="10" w16cid:durableId="561675299">
    <w:abstractNumId w:val="7"/>
  </w:num>
  <w:num w:numId="11" w16cid:durableId="235825366">
    <w:abstractNumId w:val="5"/>
  </w:num>
  <w:num w:numId="12" w16cid:durableId="980768604">
    <w:abstractNumId w:val="9"/>
  </w:num>
  <w:num w:numId="13" w16cid:durableId="838278837">
    <w:abstractNumId w:val="3"/>
  </w:num>
  <w:num w:numId="14" w16cid:durableId="860045020">
    <w:abstractNumId w:val="2"/>
  </w:num>
  <w:num w:numId="15" w16cid:durableId="791561944">
    <w:abstractNumId w:val="15"/>
  </w:num>
  <w:num w:numId="16" w16cid:durableId="143547179">
    <w:abstractNumId w:val="8"/>
  </w:num>
  <w:num w:numId="17" w16cid:durableId="9480030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7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2706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0226B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16079"/>
    <w:rsid w:val="00F2660A"/>
    <w:rsid w:val="00F318EC"/>
    <w:rsid w:val="00F365F2"/>
    <w:rsid w:val="00F424EE"/>
    <w:rsid w:val="00F43919"/>
    <w:rsid w:val="00F66810"/>
    <w:rsid w:val="00F8042D"/>
    <w:rsid w:val="00F8636A"/>
    <w:rsid w:val="00F90CD1"/>
    <w:rsid w:val="00FA5BC5"/>
    <w:rsid w:val="00FC0317"/>
    <w:rsid w:val="00FD247A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97CD"/>
  <w15:docId w15:val="{1394B02A-59B3-48EF-B59C-8349F0DA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7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2023-06-28T05:40:00Z</dcterms:created>
  <dcterms:modified xsi:type="dcterms:W3CDTF">2023-06-28T05:40:00Z</dcterms:modified>
</cp:coreProperties>
</file>