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CA4C" w14:textId="77777777" w:rsidR="00D665F5" w:rsidRPr="00355C9D" w:rsidRDefault="00297A9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297A95">
        <w:rPr>
          <w:rFonts w:ascii="Arial" w:hAnsi="Arial" w:cs="Arial"/>
          <w:sz w:val="24"/>
          <w:szCs w:val="24"/>
        </w:rPr>
        <w:t>Olecko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297A95">
        <w:rPr>
          <w:rFonts w:ascii="Arial" w:hAnsi="Arial" w:cs="Arial"/>
          <w:sz w:val="24"/>
          <w:szCs w:val="24"/>
        </w:rPr>
        <w:t>2023-09-06</w:t>
      </w:r>
    </w:p>
    <w:p w14:paraId="74428B11" w14:textId="77777777"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37DDF3A0" w14:textId="77777777" w:rsidR="00D665F5" w:rsidRPr="00355C9D" w:rsidRDefault="00297A95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297A95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58D8230E" w14:textId="77777777" w:rsidR="00D665F5" w:rsidRPr="00355C9D" w:rsidRDefault="00297A95" w:rsidP="00D665F5">
      <w:pPr>
        <w:rPr>
          <w:rFonts w:ascii="Arial" w:hAnsi="Arial" w:cs="Arial"/>
          <w:sz w:val="24"/>
          <w:szCs w:val="24"/>
        </w:rPr>
      </w:pPr>
      <w:r w:rsidRPr="00297A95">
        <w:rPr>
          <w:rFonts w:ascii="Arial" w:hAnsi="Arial" w:cs="Arial"/>
          <w:sz w:val="24"/>
          <w:szCs w:val="24"/>
        </w:rPr>
        <w:t>Wojska Polskiego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297A95">
        <w:rPr>
          <w:rFonts w:ascii="Arial" w:hAnsi="Arial" w:cs="Arial"/>
          <w:sz w:val="24"/>
          <w:szCs w:val="24"/>
        </w:rPr>
        <w:t>12</w:t>
      </w:r>
    </w:p>
    <w:p w14:paraId="76C5B96F" w14:textId="77777777" w:rsidR="00D665F5" w:rsidRPr="00355C9D" w:rsidRDefault="00297A95" w:rsidP="00D665F5">
      <w:pPr>
        <w:rPr>
          <w:rFonts w:ascii="Arial" w:hAnsi="Arial" w:cs="Arial"/>
          <w:sz w:val="24"/>
          <w:szCs w:val="24"/>
        </w:rPr>
      </w:pPr>
      <w:r w:rsidRPr="00297A95">
        <w:rPr>
          <w:rFonts w:ascii="Arial" w:hAnsi="Arial" w:cs="Arial"/>
          <w:sz w:val="24"/>
          <w:szCs w:val="24"/>
        </w:rPr>
        <w:t>19-400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297A95">
        <w:rPr>
          <w:rFonts w:ascii="Arial" w:hAnsi="Arial" w:cs="Arial"/>
          <w:sz w:val="24"/>
          <w:szCs w:val="24"/>
        </w:rPr>
        <w:t>Olecko</w:t>
      </w:r>
    </w:p>
    <w:p w14:paraId="69D96F12" w14:textId="77777777"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586F375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3536BB40" w14:textId="77777777"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297A95" w:rsidRPr="00297A95">
        <w:rPr>
          <w:rFonts w:ascii="Arial" w:hAnsi="Arial" w:cs="Arial"/>
          <w:b/>
          <w:sz w:val="24"/>
          <w:szCs w:val="24"/>
        </w:rPr>
        <w:t>PZD.III.342/21/23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7D2A56D5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C522AC7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74008CE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4E9EB1FC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391EE0A5" w14:textId="77777777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297A95" w:rsidRPr="00297A95">
        <w:rPr>
          <w:rFonts w:ascii="Arial" w:hAnsi="Arial" w:cs="Arial"/>
          <w:sz w:val="24"/>
          <w:szCs w:val="24"/>
        </w:rPr>
        <w:t xml:space="preserve">Tryb podstawowy z możliwością negocjacji - art. 275 pkt. 2 ustawy </w:t>
      </w:r>
      <w:proofErr w:type="spellStart"/>
      <w:r w:rsidR="00297A95" w:rsidRPr="00297A95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709CFA72" w14:textId="77777777" w:rsidR="00A80738" w:rsidRPr="00355C9D" w:rsidRDefault="00297A95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297A95">
        <w:rPr>
          <w:rFonts w:ascii="Arial" w:hAnsi="Arial" w:cs="Arial"/>
          <w:b/>
          <w:szCs w:val="24"/>
        </w:rPr>
        <w:t xml:space="preserve">Remont drogi powiatowej nr 1818N Orzechówko - </w:t>
      </w:r>
      <w:proofErr w:type="spellStart"/>
      <w:r w:rsidRPr="00297A95">
        <w:rPr>
          <w:rFonts w:ascii="Arial" w:hAnsi="Arial" w:cs="Arial"/>
          <w:b/>
          <w:szCs w:val="24"/>
        </w:rPr>
        <w:t>Giże</w:t>
      </w:r>
      <w:proofErr w:type="spellEnd"/>
    </w:p>
    <w:p w14:paraId="5140E5D1" w14:textId="77777777" w:rsidR="00D665F5" w:rsidRPr="00355C9D" w:rsidRDefault="00D665F5" w:rsidP="00C33296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297A95" w:rsidRPr="00297A95">
        <w:rPr>
          <w:rFonts w:ascii="Arial" w:hAnsi="Arial" w:cs="Arial"/>
          <w:sz w:val="24"/>
          <w:szCs w:val="24"/>
        </w:rPr>
        <w:t>(</w:t>
      </w:r>
      <w:proofErr w:type="spellStart"/>
      <w:r w:rsidR="00297A95" w:rsidRPr="00297A95">
        <w:rPr>
          <w:rFonts w:ascii="Arial" w:hAnsi="Arial" w:cs="Arial"/>
          <w:sz w:val="24"/>
          <w:szCs w:val="24"/>
        </w:rPr>
        <w:t>t.j</w:t>
      </w:r>
      <w:proofErr w:type="spellEnd"/>
      <w:r w:rsidR="00297A95" w:rsidRPr="00297A95">
        <w:rPr>
          <w:rFonts w:ascii="Arial" w:hAnsi="Arial" w:cs="Arial"/>
          <w:sz w:val="24"/>
          <w:szCs w:val="24"/>
        </w:rPr>
        <w:t>. Dz. U. z 2022r. poz. 1710)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41BD6D40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297A95" w:rsidRPr="00297A95">
        <w:rPr>
          <w:rFonts w:ascii="Arial" w:hAnsi="Arial" w:cs="Arial"/>
          <w:sz w:val="24"/>
          <w:szCs w:val="24"/>
        </w:rPr>
        <w:t>06/09/2023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297A95" w:rsidRPr="00297A95">
        <w:rPr>
          <w:rFonts w:ascii="Arial" w:hAnsi="Arial" w:cs="Arial"/>
          <w:sz w:val="24"/>
          <w:szCs w:val="24"/>
        </w:rPr>
        <w:t>11:00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37"/>
        <w:gridCol w:w="1842"/>
      </w:tblGrid>
      <w:tr w:rsidR="00D665F5" w:rsidRPr="00355C9D" w14:paraId="08F8FBE5" w14:textId="77777777" w:rsidTr="006028B2">
        <w:tc>
          <w:tcPr>
            <w:tcW w:w="993" w:type="dxa"/>
            <w:shd w:val="clear" w:color="auto" w:fill="auto"/>
            <w:vAlign w:val="center"/>
          </w:tcPr>
          <w:p w14:paraId="1B15006D" w14:textId="77777777" w:rsidR="00D665F5" w:rsidRPr="006028B2" w:rsidRDefault="00D665F5" w:rsidP="006028B2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BE16B7" w14:textId="77777777" w:rsidR="00D665F5" w:rsidRPr="006028B2" w:rsidRDefault="00D665F5" w:rsidP="006028B2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6028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28B2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7A180A" w14:textId="77777777" w:rsidR="00D665F5" w:rsidRPr="006028B2" w:rsidRDefault="00D665F5" w:rsidP="006028B2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297A95" w:rsidRPr="00355C9D" w14:paraId="72DFC085" w14:textId="77777777" w:rsidTr="006028B2">
        <w:tc>
          <w:tcPr>
            <w:tcW w:w="993" w:type="dxa"/>
            <w:shd w:val="clear" w:color="auto" w:fill="auto"/>
            <w:vAlign w:val="center"/>
          </w:tcPr>
          <w:p w14:paraId="52E445E0" w14:textId="77777777" w:rsidR="00297A95" w:rsidRPr="006028B2" w:rsidRDefault="00297A95" w:rsidP="006028B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1A59795F" w14:textId="77777777" w:rsidR="00297A95" w:rsidRPr="006028B2" w:rsidRDefault="00297A95" w:rsidP="006028B2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Oleckie Przedsiębiorstwo Drogowo-Mostowe Sp. z o.o.</w:t>
            </w:r>
          </w:p>
          <w:p w14:paraId="7860F736" w14:textId="04982734" w:rsidR="00297A95" w:rsidRPr="006028B2" w:rsidRDefault="00297A95" w:rsidP="006028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Wojska Polskiego 12</w:t>
            </w:r>
            <w:r w:rsidR="006028B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028B2">
              <w:rPr>
                <w:rFonts w:ascii="Arial" w:hAnsi="Arial" w:cs="Arial"/>
                <w:sz w:val="24"/>
                <w:szCs w:val="24"/>
              </w:rPr>
              <w:t>19-400 Olecko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F8B90B" w14:textId="77777777" w:rsidR="00297A95" w:rsidRPr="006028B2" w:rsidRDefault="00297A95" w:rsidP="006028B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482 107.74 zł</w:t>
            </w:r>
          </w:p>
        </w:tc>
      </w:tr>
      <w:tr w:rsidR="00297A95" w:rsidRPr="00355C9D" w14:paraId="0C3E0BA2" w14:textId="77777777" w:rsidTr="006028B2">
        <w:tc>
          <w:tcPr>
            <w:tcW w:w="993" w:type="dxa"/>
            <w:shd w:val="clear" w:color="auto" w:fill="auto"/>
            <w:vAlign w:val="center"/>
          </w:tcPr>
          <w:p w14:paraId="0CE9B33E" w14:textId="77777777" w:rsidR="00297A95" w:rsidRPr="006028B2" w:rsidRDefault="00297A95" w:rsidP="006028B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7C8E0DFD" w14:textId="77777777" w:rsidR="00297A95" w:rsidRPr="006028B2" w:rsidRDefault="00297A95" w:rsidP="006028B2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Przedsiębiorstwo Gospodarki Komunalnej Spółka z o.o.</w:t>
            </w:r>
          </w:p>
          <w:p w14:paraId="67091CE7" w14:textId="121F86A0" w:rsidR="00297A95" w:rsidRPr="006028B2" w:rsidRDefault="00297A95" w:rsidP="006028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Konstytucji 3 Maja 1A</w:t>
            </w:r>
            <w:r w:rsidR="006028B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028B2">
              <w:rPr>
                <w:rFonts w:ascii="Arial" w:hAnsi="Arial" w:cs="Arial"/>
                <w:sz w:val="24"/>
                <w:szCs w:val="24"/>
              </w:rPr>
              <w:t>19-500 Gołdap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A6ACBF" w14:textId="77777777" w:rsidR="00297A95" w:rsidRPr="006028B2" w:rsidRDefault="00297A95" w:rsidP="006028B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443 517.09 zł</w:t>
            </w:r>
          </w:p>
        </w:tc>
      </w:tr>
      <w:tr w:rsidR="00297A95" w:rsidRPr="00355C9D" w14:paraId="157D892C" w14:textId="77777777" w:rsidTr="006028B2">
        <w:tc>
          <w:tcPr>
            <w:tcW w:w="993" w:type="dxa"/>
            <w:shd w:val="clear" w:color="auto" w:fill="auto"/>
            <w:vAlign w:val="center"/>
          </w:tcPr>
          <w:p w14:paraId="4350FD13" w14:textId="77777777" w:rsidR="00297A95" w:rsidRPr="006028B2" w:rsidRDefault="00297A95" w:rsidP="006028B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150996B9" w14:textId="77777777" w:rsidR="00297A95" w:rsidRPr="006028B2" w:rsidRDefault="00297A95" w:rsidP="006028B2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7EAF6460" w14:textId="37B8F86E" w:rsidR="00297A95" w:rsidRPr="006028B2" w:rsidRDefault="00297A95" w:rsidP="006028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8B2">
              <w:rPr>
                <w:rFonts w:ascii="Arial" w:hAnsi="Arial" w:cs="Arial"/>
                <w:sz w:val="24"/>
                <w:szCs w:val="24"/>
              </w:rPr>
              <w:t>Parzniewska</w:t>
            </w:r>
            <w:proofErr w:type="spellEnd"/>
            <w:r w:rsidRPr="006028B2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="006028B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028B2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AAB8BA" w14:textId="77777777" w:rsidR="00297A95" w:rsidRPr="006028B2" w:rsidRDefault="00297A95" w:rsidP="006028B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549 748.19 zł</w:t>
            </w:r>
          </w:p>
        </w:tc>
      </w:tr>
      <w:tr w:rsidR="00297A95" w:rsidRPr="00355C9D" w14:paraId="1FDDFA83" w14:textId="77777777" w:rsidTr="006028B2">
        <w:tc>
          <w:tcPr>
            <w:tcW w:w="993" w:type="dxa"/>
            <w:shd w:val="clear" w:color="auto" w:fill="auto"/>
            <w:vAlign w:val="center"/>
          </w:tcPr>
          <w:p w14:paraId="0C04090C" w14:textId="77777777" w:rsidR="00297A95" w:rsidRPr="006028B2" w:rsidRDefault="00297A95" w:rsidP="006028B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11DBBD58" w14:textId="77777777" w:rsidR="00297A95" w:rsidRPr="006028B2" w:rsidRDefault="00297A95" w:rsidP="006028B2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Przedsiębiorstwo Drogowo Mostowe S.A.</w:t>
            </w:r>
          </w:p>
          <w:p w14:paraId="11DCB9D6" w14:textId="798C73D6" w:rsidR="00297A95" w:rsidRPr="006028B2" w:rsidRDefault="00297A95" w:rsidP="006028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Przytorowa 24</w:t>
            </w:r>
            <w:r w:rsidR="006028B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028B2">
              <w:rPr>
                <w:rFonts w:ascii="Arial" w:hAnsi="Arial" w:cs="Arial"/>
                <w:sz w:val="24"/>
                <w:szCs w:val="24"/>
              </w:rPr>
              <w:t>16-400 Suwałki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D1EF80" w14:textId="77777777" w:rsidR="00297A95" w:rsidRPr="006028B2" w:rsidRDefault="00297A95" w:rsidP="006028B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491 732.98 zł</w:t>
            </w:r>
          </w:p>
        </w:tc>
      </w:tr>
    </w:tbl>
    <w:p w14:paraId="21E0347B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314A11B3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0195D0A8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6B725B3A" w14:textId="77777777" w:rsidR="00C236D3" w:rsidRDefault="00297A95" w:rsidP="00173B20">
      <w:pPr>
        <w:jc w:val="right"/>
      </w:pPr>
      <w:r w:rsidRPr="00297A95">
        <w:rPr>
          <w:rFonts w:ascii="Arial" w:hAnsi="Arial" w:cs="Arial"/>
          <w:sz w:val="24"/>
          <w:szCs w:val="24"/>
        </w:rPr>
        <w:t xml:space="preserve"> inż. Dariusz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297A95">
        <w:rPr>
          <w:rFonts w:ascii="Arial" w:hAnsi="Arial" w:cs="Arial"/>
          <w:sz w:val="24"/>
          <w:szCs w:val="24"/>
        </w:rPr>
        <w:t>Kozłowski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FCF4" w14:textId="77777777" w:rsidR="00B836B7" w:rsidRDefault="00B836B7">
      <w:r>
        <w:separator/>
      </w:r>
    </w:p>
  </w:endnote>
  <w:endnote w:type="continuationSeparator" w:id="0">
    <w:p w14:paraId="2BCE3CE1" w14:textId="77777777" w:rsidR="00B836B7" w:rsidRDefault="00B8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9EA4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A5F86E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C0BE" w14:textId="13BBB505" w:rsidR="009F189D" w:rsidRDefault="006028B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0BFD2C" wp14:editId="32E1991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69177211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86AE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95022BF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4A8D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4DDF724" w14:textId="77777777" w:rsidR="009F189D" w:rsidRDefault="009F189D">
    <w:pPr>
      <w:pStyle w:val="Stopka"/>
      <w:tabs>
        <w:tab w:val="clear" w:pos="4536"/>
      </w:tabs>
      <w:jc w:val="center"/>
    </w:pPr>
  </w:p>
  <w:p w14:paraId="225ED37B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16DA" w14:textId="77777777" w:rsidR="00B836B7" w:rsidRDefault="00B836B7">
      <w:r>
        <w:separator/>
      </w:r>
    </w:p>
  </w:footnote>
  <w:footnote w:type="continuationSeparator" w:id="0">
    <w:p w14:paraId="666FA70A" w14:textId="77777777" w:rsidR="00B836B7" w:rsidRDefault="00B8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74E2" w14:textId="77777777" w:rsidR="00297A95" w:rsidRDefault="00297A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9D44" w14:textId="77777777" w:rsidR="00297A95" w:rsidRDefault="00297A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1615" w14:textId="77777777" w:rsidR="00297A95" w:rsidRDefault="00297A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F5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297A95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028B2"/>
    <w:rsid w:val="006844F5"/>
    <w:rsid w:val="00690551"/>
    <w:rsid w:val="0069085C"/>
    <w:rsid w:val="00843263"/>
    <w:rsid w:val="00861E75"/>
    <w:rsid w:val="008A26A5"/>
    <w:rsid w:val="009D19BD"/>
    <w:rsid w:val="009F189D"/>
    <w:rsid w:val="00A80738"/>
    <w:rsid w:val="00B836B7"/>
    <w:rsid w:val="00C236D3"/>
    <w:rsid w:val="00C33296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1CC942"/>
  <w15:chartTrackingRefBased/>
  <w15:docId w15:val="{B31C3432-2A42-4C50-901B-F5EC2838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2023-09-06T10:12:00Z</dcterms:created>
  <dcterms:modified xsi:type="dcterms:W3CDTF">2023-09-06T10:12:00Z</dcterms:modified>
</cp:coreProperties>
</file>