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B3FB" w14:textId="77777777" w:rsidR="00CF7835" w:rsidRPr="009432A1" w:rsidRDefault="003C7E49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3C7E49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3C7E49">
        <w:rPr>
          <w:rFonts w:ascii="Arial" w:hAnsi="Arial" w:cs="Arial"/>
          <w:sz w:val="24"/>
          <w:szCs w:val="24"/>
        </w:rPr>
        <w:t>2023-10-23</w:t>
      </w:r>
    </w:p>
    <w:p w14:paraId="5C0D7E2C" w14:textId="77777777" w:rsidR="00CF7835" w:rsidRPr="009432A1" w:rsidRDefault="003C7E49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7E49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60E4A56" w14:textId="43B7DB78" w:rsidR="00CF7835" w:rsidRDefault="003C7E49" w:rsidP="009262C7">
      <w:pPr>
        <w:spacing w:line="360" w:lineRule="auto"/>
        <w:rPr>
          <w:rFonts w:ascii="Arial" w:hAnsi="Arial" w:cs="Arial"/>
          <w:sz w:val="24"/>
          <w:szCs w:val="24"/>
        </w:rPr>
      </w:pPr>
      <w:r w:rsidRPr="003C7E49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3C7E49">
        <w:rPr>
          <w:rFonts w:ascii="Arial" w:hAnsi="Arial" w:cs="Arial"/>
          <w:sz w:val="24"/>
          <w:szCs w:val="24"/>
        </w:rPr>
        <w:t>12</w:t>
      </w:r>
      <w:r w:rsidR="009262C7">
        <w:rPr>
          <w:rFonts w:ascii="Arial" w:hAnsi="Arial" w:cs="Arial"/>
          <w:sz w:val="24"/>
          <w:szCs w:val="24"/>
        </w:rPr>
        <w:t xml:space="preserve">, </w:t>
      </w:r>
      <w:r w:rsidRPr="003C7E49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3C7E49">
        <w:rPr>
          <w:rFonts w:ascii="Arial" w:hAnsi="Arial" w:cs="Arial"/>
          <w:sz w:val="24"/>
          <w:szCs w:val="24"/>
        </w:rPr>
        <w:t>Olecko</w:t>
      </w:r>
    </w:p>
    <w:p w14:paraId="41E432E1" w14:textId="77777777" w:rsidR="009262C7" w:rsidRPr="009262C7" w:rsidRDefault="009262C7" w:rsidP="009262C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56D0B724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68E5F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6FABE1CA" w14:textId="53CB2C8C" w:rsidR="00CF7835" w:rsidRPr="004E4B64" w:rsidRDefault="00CF7835" w:rsidP="009262C7">
      <w:pPr>
        <w:pStyle w:val="Nagwek"/>
        <w:tabs>
          <w:tab w:val="clear" w:pos="4536"/>
        </w:tabs>
        <w:spacing w:after="360"/>
        <w:rPr>
          <w:rFonts w:ascii="Arial" w:eastAsia="Calibri" w:hAnsi="Arial" w:cs="Arial"/>
          <w:sz w:val="24"/>
          <w:szCs w:val="24"/>
          <w:lang w:eastAsia="en-US"/>
        </w:rPr>
      </w:pPr>
      <w:r w:rsidRPr="00382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CF7835" w:rsidRPr="004E4B64" w14:paraId="33CF3EDA" w14:textId="77777777" w:rsidTr="009262C7">
        <w:tc>
          <w:tcPr>
            <w:tcW w:w="2269" w:type="dxa"/>
            <w:shd w:val="clear" w:color="auto" w:fill="auto"/>
          </w:tcPr>
          <w:p w14:paraId="3002068F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945" w:type="dxa"/>
            <w:shd w:val="clear" w:color="auto" w:fill="auto"/>
          </w:tcPr>
          <w:p w14:paraId="58C25F4F" w14:textId="77777777" w:rsidR="00CF7835" w:rsidRPr="004E4B64" w:rsidRDefault="003C7E49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7E49">
              <w:rPr>
                <w:rFonts w:ascii="Arial" w:hAnsi="Arial" w:cs="Arial"/>
                <w:bCs/>
                <w:sz w:val="24"/>
                <w:szCs w:val="24"/>
              </w:rPr>
              <w:t>Przebudowa dróg dla pieszych przy ul. Orzeszkowej nr 4939N w Olecku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C7E49" w:rsidRPr="004E4B64" w14:paraId="1E3E5BEA" w14:textId="77777777" w:rsidTr="009262C7">
        <w:tc>
          <w:tcPr>
            <w:tcW w:w="2269" w:type="dxa"/>
            <w:shd w:val="clear" w:color="auto" w:fill="auto"/>
          </w:tcPr>
          <w:p w14:paraId="30AB1347" w14:textId="77777777" w:rsidR="003C7E49" w:rsidRPr="004E4B64" w:rsidRDefault="003C7E49" w:rsidP="00C8314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945" w:type="dxa"/>
            <w:shd w:val="clear" w:color="auto" w:fill="auto"/>
          </w:tcPr>
          <w:p w14:paraId="2E0F5BB8" w14:textId="77777777" w:rsidR="003C7E49" w:rsidRPr="004E4B64" w:rsidRDefault="003C7E49" w:rsidP="00C831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7E49">
              <w:rPr>
                <w:rFonts w:ascii="Arial" w:hAnsi="Arial" w:cs="Arial"/>
                <w:bCs/>
                <w:sz w:val="24"/>
                <w:szCs w:val="24"/>
              </w:rPr>
              <w:t>PZD.III.342/24/23</w:t>
            </w:r>
          </w:p>
        </w:tc>
      </w:tr>
    </w:tbl>
    <w:p w14:paraId="5958F114" w14:textId="77777777" w:rsidR="00D665F5" w:rsidRPr="00355C9D" w:rsidRDefault="00D665F5" w:rsidP="009262C7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C7E49" w:rsidRPr="003C7E49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44257AA3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3C7E49" w:rsidRPr="003C7E49">
        <w:rPr>
          <w:rFonts w:ascii="Arial" w:hAnsi="Arial" w:cs="Arial"/>
          <w:sz w:val="24"/>
          <w:szCs w:val="24"/>
        </w:rPr>
        <w:t>23/10/2023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3C7E49" w:rsidRPr="003C7E49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2551"/>
      </w:tblGrid>
      <w:tr w:rsidR="00D665F5" w:rsidRPr="00355C9D" w14:paraId="3FFAEAB7" w14:textId="77777777" w:rsidTr="009262C7">
        <w:tc>
          <w:tcPr>
            <w:tcW w:w="1276" w:type="dxa"/>
            <w:shd w:val="clear" w:color="auto" w:fill="F2F2F2"/>
            <w:vAlign w:val="center"/>
          </w:tcPr>
          <w:p w14:paraId="6CDE880B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3015FD1E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69C29C2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3C7E49" w:rsidRPr="00355C9D" w14:paraId="7CF2BD97" w14:textId="77777777" w:rsidTr="009262C7">
        <w:tc>
          <w:tcPr>
            <w:tcW w:w="1276" w:type="dxa"/>
            <w:shd w:val="clear" w:color="auto" w:fill="auto"/>
            <w:vAlign w:val="center"/>
          </w:tcPr>
          <w:p w14:paraId="180B5642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05F8EB69" w14:textId="77777777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TK Spółka z ograniczoną odpowiedzialnością</w:t>
            </w:r>
          </w:p>
          <w:p w14:paraId="77EDFAEA" w14:textId="2B640772" w:rsidR="003C7E49" w:rsidRPr="00CF7835" w:rsidRDefault="009262C7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Niedrzwica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C7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E49" w:rsidRPr="003C7E49">
              <w:rPr>
                <w:rFonts w:ascii="Arial" w:hAnsi="Arial" w:cs="Arial"/>
                <w:sz w:val="24"/>
                <w:szCs w:val="24"/>
              </w:rPr>
              <w:t>Graniczna 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7E49" w:rsidRPr="003C7E49">
              <w:rPr>
                <w:rFonts w:ascii="Arial" w:hAnsi="Arial" w:cs="Arial"/>
                <w:sz w:val="24"/>
                <w:szCs w:val="24"/>
              </w:rPr>
              <w:t>19-500</w:t>
            </w:r>
            <w:r w:rsidR="003C7E49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E49" w:rsidRPr="003C7E49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BFD246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386 926.72 zł</w:t>
            </w:r>
          </w:p>
        </w:tc>
      </w:tr>
      <w:tr w:rsidR="003C7E49" w:rsidRPr="00355C9D" w14:paraId="5310ACA5" w14:textId="77777777" w:rsidTr="009262C7">
        <w:tc>
          <w:tcPr>
            <w:tcW w:w="1276" w:type="dxa"/>
            <w:shd w:val="clear" w:color="auto" w:fill="auto"/>
            <w:vAlign w:val="center"/>
          </w:tcPr>
          <w:p w14:paraId="076034EF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10DB57AB" w14:textId="77777777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Transport Ciężarowy Krzysztof Witkowski</w:t>
            </w:r>
          </w:p>
          <w:p w14:paraId="3F7D769B" w14:textId="051E1254" w:rsidR="003C7E49" w:rsidRPr="00CF7835" w:rsidRDefault="003C7E49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Wieniawskiego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6</w:t>
            </w:r>
            <w:r w:rsidR="00926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7E49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BE017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298 748.55 zł</w:t>
            </w:r>
          </w:p>
        </w:tc>
      </w:tr>
      <w:tr w:rsidR="003C7E49" w:rsidRPr="00355C9D" w14:paraId="04D2FA0F" w14:textId="77777777" w:rsidTr="009262C7">
        <w:tc>
          <w:tcPr>
            <w:tcW w:w="1276" w:type="dxa"/>
            <w:shd w:val="clear" w:color="auto" w:fill="auto"/>
            <w:vAlign w:val="center"/>
          </w:tcPr>
          <w:p w14:paraId="41BC0B0F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66012579" w14:textId="77777777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Mega-kop Emilia Jankowska</w:t>
            </w:r>
          </w:p>
          <w:p w14:paraId="1D3E0DBC" w14:textId="1111F70C" w:rsidR="003C7E49" w:rsidRPr="00CF7835" w:rsidRDefault="003C7E49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Leśna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14</w:t>
            </w:r>
            <w:r w:rsidR="00926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7E49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1A8BB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382 124.10 zł</w:t>
            </w:r>
          </w:p>
        </w:tc>
      </w:tr>
      <w:tr w:rsidR="003C7E49" w:rsidRPr="00355C9D" w14:paraId="4AC7F32D" w14:textId="77777777" w:rsidTr="009262C7">
        <w:tc>
          <w:tcPr>
            <w:tcW w:w="1276" w:type="dxa"/>
            <w:shd w:val="clear" w:color="auto" w:fill="auto"/>
            <w:vAlign w:val="center"/>
          </w:tcPr>
          <w:p w14:paraId="2CCFC91F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A638287" w14:textId="77777777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2C1DC796" w14:textId="6FBEDDFB" w:rsidR="003C7E49" w:rsidRPr="00CF7835" w:rsidRDefault="003C7E49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1A</w:t>
            </w:r>
            <w:r w:rsidR="00926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7E49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E8BDA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390 394.62 zł</w:t>
            </w:r>
          </w:p>
        </w:tc>
      </w:tr>
      <w:tr w:rsidR="003C7E49" w:rsidRPr="00355C9D" w14:paraId="02594444" w14:textId="77777777" w:rsidTr="009262C7">
        <w:tc>
          <w:tcPr>
            <w:tcW w:w="1276" w:type="dxa"/>
            <w:shd w:val="clear" w:color="auto" w:fill="auto"/>
            <w:vAlign w:val="center"/>
          </w:tcPr>
          <w:p w14:paraId="73C8DC09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7BAE4B8A" w14:textId="6FEBE990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Przedsiębiorstwo Handlowo - Usługowe Mirosław Dębowski</w:t>
            </w:r>
          </w:p>
          <w:p w14:paraId="3181EF19" w14:textId="59E7B616" w:rsidR="003C7E49" w:rsidRPr="00CF7835" w:rsidRDefault="003C7E49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Norwida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8</w:t>
            </w:r>
            <w:r w:rsidR="00926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7E49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E5F42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297 660.00 zł</w:t>
            </w:r>
          </w:p>
        </w:tc>
      </w:tr>
      <w:tr w:rsidR="003C7E49" w:rsidRPr="00355C9D" w14:paraId="3607E203" w14:textId="77777777" w:rsidTr="009262C7">
        <w:tc>
          <w:tcPr>
            <w:tcW w:w="1276" w:type="dxa"/>
            <w:shd w:val="clear" w:color="auto" w:fill="auto"/>
            <w:vAlign w:val="center"/>
          </w:tcPr>
          <w:p w14:paraId="359C9DA6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5458C4F2" w14:textId="77777777" w:rsidR="003C7E49" w:rsidRPr="00CF7835" w:rsidRDefault="003C7E49" w:rsidP="00C83143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433F7B99" w14:textId="7FDD5599" w:rsidR="003C7E49" w:rsidRPr="00CF7835" w:rsidRDefault="003C7E49" w:rsidP="009262C7">
            <w:pPr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10</w:t>
            </w:r>
            <w:r w:rsidR="00926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7E49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E49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5749F" w14:textId="77777777" w:rsidR="003C7E49" w:rsidRPr="00CF7835" w:rsidRDefault="003C7E49" w:rsidP="00C8314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E49">
              <w:rPr>
                <w:rFonts w:ascii="Arial" w:hAnsi="Arial" w:cs="Arial"/>
                <w:sz w:val="24"/>
                <w:szCs w:val="24"/>
              </w:rPr>
              <w:t>428 946.67 zł</w:t>
            </w:r>
          </w:p>
        </w:tc>
      </w:tr>
    </w:tbl>
    <w:p w14:paraId="432DEDE4" w14:textId="77777777" w:rsidR="009262C7" w:rsidRDefault="00A80738" w:rsidP="009262C7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047C41A5" w14:textId="1C63FEAD" w:rsidR="00C236D3" w:rsidRPr="009262C7" w:rsidRDefault="003C7E49" w:rsidP="009262C7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C7E49">
        <w:rPr>
          <w:rFonts w:ascii="Arial" w:hAnsi="Arial" w:cs="Arial"/>
          <w:szCs w:val="24"/>
        </w:rPr>
        <w:t xml:space="preserve"> inż. Dariusz</w:t>
      </w:r>
      <w:r w:rsidR="00A80738" w:rsidRPr="00355C9D">
        <w:rPr>
          <w:rFonts w:ascii="Arial" w:hAnsi="Arial" w:cs="Arial"/>
          <w:szCs w:val="24"/>
        </w:rPr>
        <w:t xml:space="preserve"> </w:t>
      </w:r>
      <w:r w:rsidRPr="003C7E49">
        <w:rPr>
          <w:rFonts w:ascii="Arial" w:hAnsi="Arial" w:cs="Arial"/>
          <w:szCs w:val="24"/>
        </w:rPr>
        <w:t>Kozłowski</w:t>
      </w:r>
    </w:p>
    <w:sectPr w:rsidR="00C236D3" w:rsidRPr="009262C7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25C2" w14:textId="77777777" w:rsidR="00F21C80" w:rsidRDefault="00F21C80">
      <w:r>
        <w:separator/>
      </w:r>
    </w:p>
  </w:endnote>
  <w:endnote w:type="continuationSeparator" w:id="0">
    <w:p w14:paraId="30308830" w14:textId="77777777" w:rsidR="00F21C80" w:rsidRDefault="00F2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4BF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7B1A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387" w14:textId="67066CCE" w:rsidR="00960CEB" w:rsidRPr="00986737" w:rsidRDefault="009262C7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61F383" wp14:editId="1817E05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77DA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9BAC91A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A1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6CCFABF" w14:textId="77777777" w:rsidR="009F189D" w:rsidRDefault="009F189D">
    <w:pPr>
      <w:pStyle w:val="Stopka"/>
      <w:tabs>
        <w:tab w:val="clear" w:pos="4536"/>
      </w:tabs>
      <w:jc w:val="center"/>
    </w:pPr>
  </w:p>
  <w:p w14:paraId="20BC2D8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98AF" w14:textId="77777777" w:rsidR="00F21C80" w:rsidRDefault="00F21C80">
      <w:r>
        <w:separator/>
      </w:r>
    </w:p>
  </w:footnote>
  <w:footnote w:type="continuationSeparator" w:id="0">
    <w:p w14:paraId="5EA499EB" w14:textId="77777777" w:rsidR="00F21C80" w:rsidRDefault="00F2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F211" w14:textId="77777777" w:rsidR="003C7E49" w:rsidRDefault="003C7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A262" w14:textId="77777777" w:rsidR="003C7E49" w:rsidRDefault="003C7E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CAD" w14:textId="77777777" w:rsidR="003C7E49" w:rsidRDefault="003C7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9"/>
    <w:rsid w:val="00007727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355C9D"/>
    <w:rsid w:val="003B6B36"/>
    <w:rsid w:val="003C7E49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8F318B"/>
    <w:rsid w:val="009262C7"/>
    <w:rsid w:val="00960CEB"/>
    <w:rsid w:val="009D19BD"/>
    <w:rsid w:val="009F189D"/>
    <w:rsid w:val="00A80738"/>
    <w:rsid w:val="00C236D3"/>
    <w:rsid w:val="00C659E2"/>
    <w:rsid w:val="00CB0802"/>
    <w:rsid w:val="00CF7835"/>
    <w:rsid w:val="00D632B9"/>
    <w:rsid w:val="00D665F5"/>
    <w:rsid w:val="00D7128F"/>
    <w:rsid w:val="00EA3476"/>
    <w:rsid w:val="00F21C80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F1CA4"/>
  <w15:chartTrackingRefBased/>
  <w15:docId w15:val="{720AEA0E-1827-4C3C-B5D5-80E6FF0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2023-10-23T10:41:00Z</dcterms:created>
  <dcterms:modified xsi:type="dcterms:W3CDTF">2023-10-23T10:41:00Z</dcterms:modified>
</cp:coreProperties>
</file>