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EC2BE" w14:textId="6B7338EE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1F449D">
        <w:rPr>
          <w:rFonts w:ascii="Arial" w:hAnsi="Arial" w:cs="Arial"/>
          <w:bCs/>
          <w:i w:val="0"/>
          <w:szCs w:val="24"/>
        </w:rPr>
        <w:t>1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4371D16F" w14:textId="77777777" w:rsidR="00C4103F" w:rsidRPr="0012157F" w:rsidRDefault="007118F0" w:rsidP="00FF2111">
      <w:pPr>
        <w:spacing w:after="80" w:line="276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007C6413" w14:textId="77777777" w:rsidR="006676AE" w:rsidRPr="0012157F" w:rsidRDefault="0032756F" w:rsidP="002578E4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32756F">
        <w:rPr>
          <w:rFonts w:ascii="Arial" w:hAnsi="Arial" w:cs="Arial"/>
        </w:rPr>
        <w:t>Powiatowy Zarząd Dróg w Olecku</w:t>
      </w:r>
    </w:p>
    <w:p w14:paraId="3F17CAB9" w14:textId="77777777" w:rsidR="006676AE" w:rsidRPr="0012157F" w:rsidRDefault="0032756F" w:rsidP="002578E4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32756F">
        <w:rPr>
          <w:rFonts w:ascii="Arial" w:hAnsi="Arial" w:cs="Arial"/>
        </w:rPr>
        <w:t>Wojska Polskiego</w:t>
      </w:r>
      <w:r w:rsidR="006676AE" w:rsidRPr="0012157F">
        <w:rPr>
          <w:rFonts w:ascii="Arial" w:hAnsi="Arial" w:cs="Arial"/>
        </w:rPr>
        <w:t xml:space="preserve"> </w:t>
      </w:r>
      <w:r w:rsidRPr="0032756F">
        <w:rPr>
          <w:rFonts w:ascii="Arial" w:hAnsi="Arial" w:cs="Arial"/>
        </w:rPr>
        <w:t>12</w:t>
      </w:r>
      <w:r w:rsidR="006676AE" w:rsidRPr="0012157F">
        <w:rPr>
          <w:rFonts w:ascii="Arial" w:hAnsi="Arial" w:cs="Arial"/>
        </w:rPr>
        <w:t xml:space="preserve"> </w:t>
      </w:r>
    </w:p>
    <w:p w14:paraId="0EC9004A" w14:textId="77777777" w:rsidR="00F90CD1" w:rsidRDefault="0032756F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32756F">
        <w:rPr>
          <w:rFonts w:ascii="Arial" w:hAnsi="Arial" w:cs="Arial"/>
        </w:rPr>
        <w:t>19-400</w:t>
      </w:r>
      <w:r w:rsidR="006676AE" w:rsidRPr="0012157F">
        <w:rPr>
          <w:rFonts w:ascii="Arial" w:hAnsi="Arial" w:cs="Arial"/>
        </w:rPr>
        <w:t xml:space="preserve"> </w:t>
      </w:r>
      <w:r w:rsidRPr="0032756F">
        <w:rPr>
          <w:rFonts w:ascii="Arial" w:hAnsi="Arial" w:cs="Arial"/>
        </w:rPr>
        <w:t>Olecko</w:t>
      </w:r>
    </w:p>
    <w:p w14:paraId="501CD719" w14:textId="77777777"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7D74A71B" w14:textId="77777777" w:rsidR="00C4103F" w:rsidRPr="002578E4" w:rsidRDefault="002578E4" w:rsidP="002578E4">
      <w:pPr>
        <w:pStyle w:val="Tekstpodstawowy"/>
        <w:spacing w:after="0" w:line="276" w:lineRule="auto"/>
        <w:ind w:left="4111"/>
        <w:rPr>
          <w:rFonts w:ascii="Arial" w:hAnsi="Arial" w:cs="Arial"/>
          <w:iCs/>
        </w:rPr>
      </w:pPr>
      <w:r w:rsidRPr="002578E4">
        <w:rPr>
          <w:rFonts w:ascii="Arial" w:hAnsi="Arial" w:cs="Arial"/>
          <w:iCs/>
          <w:sz w:val="16"/>
          <w:szCs w:val="16"/>
        </w:rPr>
        <w:t>[</w:t>
      </w:r>
      <w:r w:rsidR="009169D4" w:rsidRPr="002578E4">
        <w:rPr>
          <w:rFonts w:ascii="Arial" w:hAnsi="Arial" w:cs="Arial"/>
          <w:iCs/>
          <w:sz w:val="16"/>
          <w:szCs w:val="16"/>
        </w:rPr>
        <w:t>pełna nazwa, adres</w:t>
      </w:r>
      <w:r w:rsidRPr="002578E4">
        <w:rPr>
          <w:rFonts w:ascii="Arial" w:hAnsi="Arial" w:cs="Arial"/>
          <w:iCs/>
          <w:sz w:val="16"/>
          <w:szCs w:val="16"/>
        </w:rPr>
        <w:t>]</w:t>
      </w:r>
    </w:p>
    <w:p w14:paraId="7F3BAC84" w14:textId="77777777" w:rsidR="002578E4" w:rsidRDefault="002578E4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272"/>
      </w:tblGrid>
      <w:tr w:rsidR="002578E4" w:rsidRPr="00A2540E" w14:paraId="1B152774" w14:textId="77777777" w:rsidTr="0018769E">
        <w:tc>
          <w:tcPr>
            <w:tcW w:w="2800" w:type="dxa"/>
            <w:shd w:val="clear" w:color="auto" w:fill="auto"/>
          </w:tcPr>
          <w:p w14:paraId="2F5651F2" w14:textId="77777777" w:rsidR="002578E4" w:rsidRPr="00A2540E" w:rsidRDefault="002578E4" w:rsidP="0018769E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  <w:r w:rsidRPr="00A2540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shd w:val="clear" w:color="auto" w:fill="auto"/>
          </w:tcPr>
          <w:p w14:paraId="1D926C7C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15589409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0233DF96" w14:textId="77777777" w:rsidR="002578E4" w:rsidRPr="00A2540E" w:rsidRDefault="002578E4" w:rsidP="0018769E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[nazwa, adres,</w:t>
            </w:r>
            <w:r w:rsidRPr="00A254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zależności od podmiotu: NIP/PESEL, KRS/CEiDG]</w:t>
            </w:r>
          </w:p>
        </w:tc>
      </w:tr>
      <w:tr w:rsidR="002578E4" w:rsidRPr="00A2540E" w14:paraId="4A4967BB" w14:textId="77777777" w:rsidTr="0018769E">
        <w:tc>
          <w:tcPr>
            <w:tcW w:w="2800" w:type="dxa"/>
            <w:shd w:val="clear" w:color="auto" w:fill="auto"/>
          </w:tcPr>
          <w:p w14:paraId="15975C32" w14:textId="77777777" w:rsidR="002578E4" w:rsidRPr="00A2540E" w:rsidRDefault="002578E4" w:rsidP="0018769E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shd w:val="clear" w:color="auto" w:fill="auto"/>
          </w:tcPr>
          <w:p w14:paraId="6AB8A67B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48D79EFD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12FB35BE" w14:textId="77777777" w:rsidR="002578E4" w:rsidRPr="00A2540E" w:rsidRDefault="002578E4" w:rsidP="0018769E">
            <w:pPr>
              <w:tabs>
                <w:tab w:val="left" w:pos="7023"/>
              </w:tabs>
              <w:spacing w:after="120" w:line="240" w:lineRule="auto"/>
              <w:ind w:right="-108"/>
              <w:rPr>
                <w:rFonts w:ascii="Arial" w:hAnsi="Arial" w:cs="Arial"/>
                <w:iCs/>
                <w:sz w:val="18"/>
                <w:szCs w:val="18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imię, nazwisko, stanowisko/podstawa do reprezentacji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</w:tbl>
    <w:p w14:paraId="7D1D4320" w14:textId="77777777" w:rsidR="002578E4" w:rsidRPr="002578E4" w:rsidRDefault="002578E4" w:rsidP="002578E4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32756F" w:rsidRPr="0012157F" w14:paraId="4709A5D4" w14:textId="77777777" w:rsidTr="00E56748">
        <w:tc>
          <w:tcPr>
            <w:tcW w:w="9104" w:type="dxa"/>
            <w:shd w:val="clear" w:color="auto" w:fill="D9D9D9"/>
          </w:tcPr>
          <w:p w14:paraId="66A52CCA" w14:textId="77777777" w:rsidR="0032756F" w:rsidRPr="0012157F" w:rsidRDefault="0032756F" w:rsidP="00E56748">
            <w:pPr>
              <w:spacing w:before="240" w:after="120" w:line="276" w:lineRule="auto"/>
              <w:ind w:left="-105" w:right="-7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69B43F7C" w14:textId="77777777" w:rsidR="0032756F" w:rsidRPr="0012157F" w:rsidRDefault="0032756F" w:rsidP="00E5674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32756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32756F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32756F">
              <w:rPr>
                <w:rFonts w:ascii="Arial" w:hAnsi="Arial" w:cs="Arial"/>
                <w:sz w:val="24"/>
                <w:szCs w:val="24"/>
              </w:rPr>
              <w:t>. Dz. U. z 2023r. poz. 1605)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14:paraId="42F46CC9" w14:textId="77777777" w:rsidR="0032756F" w:rsidRPr="00612283" w:rsidRDefault="0032756F" w:rsidP="00E56748">
            <w:pPr>
              <w:spacing w:after="0" w:line="360" w:lineRule="auto"/>
              <w:ind w:left="-105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14:paraId="35FE34B6" w14:textId="77777777" w:rsidR="0032756F" w:rsidRPr="00612283" w:rsidRDefault="0032756F" w:rsidP="00E56748">
            <w:pPr>
              <w:spacing w:before="40" w:after="40" w:line="360" w:lineRule="auto"/>
              <w:ind w:left="-105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14:paraId="7438EDD9" w14:textId="77777777" w:rsidR="0032756F" w:rsidRPr="0012157F" w:rsidRDefault="0032756F" w:rsidP="00E56748">
            <w:pPr>
              <w:ind w:lef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582B8391" w14:textId="77777777" w:rsidR="00E50194" w:rsidRDefault="001F027E" w:rsidP="00FF2111">
      <w:pPr>
        <w:spacing w:before="60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2578E4" w:rsidRPr="00A2540E" w14:paraId="5007C1A0" w14:textId="77777777" w:rsidTr="0018769E">
        <w:tc>
          <w:tcPr>
            <w:tcW w:w="2269" w:type="dxa"/>
            <w:shd w:val="clear" w:color="auto" w:fill="auto"/>
          </w:tcPr>
          <w:p w14:paraId="18632B71" w14:textId="77777777" w:rsidR="002578E4" w:rsidRPr="00A2540E" w:rsidRDefault="002578E4" w:rsidP="0018769E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2F8658C1" w14:textId="38222E65" w:rsidR="002578E4" w:rsidRPr="00445CF8" w:rsidRDefault="00445CF8" w:rsidP="00445CF8">
            <w:pPr>
              <w:spacing w:before="120" w:after="60" w:line="360" w:lineRule="auto"/>
              <w:jc w:val="both"/>
              <w:outlineLvl w:val="1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x-none" w:eastAsia="x-none"/>
              </w:rPr>
            </w:pPr>
            <w:bookmarkStart w:id="0" w:name="_Hlk147148952"/>
            <w:r w:rsidRPr="00445CF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x-none"/>
              </w:rPr>
              <w:t>B</w:t>
            </w:r>
            <w:r w:rsidRPr="00445CF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x-none" w:eastAsia="x-none"/>
              </w:rPr>
              <w:t>udowa dr</w:t>
            </w:r>
            <w:r w:rsidRPr="00445CF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x-none"/>
              </w:rPr>
              <w:t>ogi</w:t>
            </w:r>
            <w:r w:rsidRPr="00445CF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x-none" w:eastAsia="x-none"/>
              </w:rPr>
              <w:t xml:space="preserve"> dla pieszych</w:t>
            </w:r>
            <w:r w:rsidRPr="00445CF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x-none"/>
              </w:rPr>
              <w:t xml:space="preserve"> i rowerów</w:t>
            </w:r>
            <w:r w:rsidRPr="00445CF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x-none" w:eastAsia="x-none"/>
              </w:rPr>
              <w:t xml:space="preserve"> przy </w:t>
            </w:r>
            <w:r w:rsidRPr="00445CF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x-none"/>
              </w:rPr>
              <w:t>drodze powiatowej</w:t>
            </w:r>
            <w:r w:rsidRPr="00445CF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x-none" w:eastAsia="x-none"/>
              </w:rPr>
              <w:t xml:space="preserve"> nr </w:t>
            </w:r>
            <w:r w:rsidRPr="00445CF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x-none"/>
              </w:rPr>
              <w:t>1909</w:t>
            </w:r>
            <w:r w:rsidRPr="00445CF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x-none" w:eastAsia="x-none"/>
              </w:rPr>
              <w:t xml:space="preserve">N </w:t>
            </w:r>
            <w:r w:rsidRPr="00445CF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x-none"/>
              </w:rPr>
              <w:t>na odcinku Wieliczki – Nowy Młyn</w:t>
            </w:r>
            <w:bookmarkEnd w:id="0"/>
          </w:p>
        </w:tc>
      </w:tr>
      <w:tr w:rsidR="0032756F" w:rsidRPr="00A2540E" w14:paraId="1471EB4E" w14:textId="77777777" w:rsidTr="00E56748">
        <w:tc>
          <w:tcPr>
            <w:tcW w:w="2269" w:type="dxa"/>
            <w:shd w:val="clear" w:color="auto" w:fill="auto"/>
          </w:tcPr>
          <w:p w14:paraId="549BE4F9" w14:textId="77777777" w:rsidR="0032756F" w:rsidRPr="00A2540E" w:rsidRDefault="0032756F" w:rsidP="00E56748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7BAC1A17" w14:textId="2C0AAE3C" w:rsidR="0032756F" w:rsidRPr="00A2540E" w:rsidRDefault="0032756F" w:rsidP="00E56748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275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PZD.III.342/2</w:t>
            </w:r>
            <w:r w:rsidR="00445CF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</w:t>
            </w:r>
            <w:r w:rsidRPr="0032756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/23</w:t>
            </w:r>
          </w:p>
        </w:tc>
      </w:tr>
    </w:tbl>
    <w:p w14:paraId="715CC80E" w14:textId="77777777" w:rsidR="002578E4" w:rsidRDefault="002578E4" w:rsidP="002578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F73AE2F" w14:textId="77777777"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32756F" w:rsidRPr="0032756F">
        <w:rPr>
          <w:rFonts w:ascii="Arial" w:hAnsi="Arial" w:cs="Arial"/>
          <w:b/>
          <w:sz w:val="24"/>
          <w:szCs w:val="24"/>
        </w:rPr>
        <w:t>Powiatowy Zarząd Dróg w Olecku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3D7D77DB" w14:textId="77777777" w:rsidTr="00650D6C">
        <w:tc>
          <w:tcPr>
            <w:tcW w:w="9104" w:type="dxa"/>
            <w:shd w:val="clear" w:color="auto" w:fill="D9D9D9"/>
          </w:tcPr>
          <w:p w14:paraId="63EE0688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116BEE58" w14:textId="77777777" w:rsidR="00C113BF" w:rsidRPr="0012157F" w:rsidRDefault="00C113BF" w:rsidP="002578E4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74A35B04" w14:textId="77777777" w:rsidR="0032756F" w:rsidRPr="00992BD8" w:rsidRDefault="0032756F" w:rsidP="0032756F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39E7995F" w14:textId="77777777" w:rsidR="002426FF" w:rsidRPr="00A44833" w:rsidRDefault="0032756F" w:rsidP="0032756F">
      <w:pPr>
        <w:spacing w:after="0" w:line="360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  <w:r w:rsidRPr="0012157F">
        <w:rPr>
          <w:rFonts w:ascii="Arial" w:hAnsi="Arial" w:cs="Arial"/>
          <w:sz w:val="24"/>
          <w:szCs w:val="24"/>
        </w:rPr>
        <w:lastRenderedPageBreak/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 xml:space="preserve">art. 109 ust. 1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>, w zakresie:</w:t>
      </w:r>
    </w:p>
    <w:p w14:paraId="04F3A12A" w14:textId="77777777" w:rsidR="0032756F" w:rsidRPr="00A44833" w:rsidRDefault="0032756F" w:rsidP="0032756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117A7EF5" w14:textId="77777777" w:rsidR="0032756F" w:rsidRPr="0012157F" w:rsidRDefault="0032756F" w:rsidP="0032756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4</w:t>
      </w:r>
    </w:p>
    <w:p w14:paraId="23654769" w14:textId="77777777" w:rsidR="0032756F" w:rsidRPr="0012157F" w:rsidRDefault="0032756F" w:rsidP="0032756F">
      <w:pPr>
        <w:pStyle w:val="Nagwek2"/>
        <w:keepNext w:val="0"/>
        <w:keepLines w:val="0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7F7148C7" w14:textId="77777777"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14:paraId="3801FEFE" w14:textId="77777777"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FA02420" w14:textId="72D001C5"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 xml:space="preserve">, gdy zachodzą przesłanki wykluczenia z art. 108 ust. 1 pkt 1, 2 i 5 lub art.109 ust.1 pkt </w:t>
      </w:r>
      <w:r w:rsidR="00D35A85">
        <w:rPr>
          <w:rFonts w:ascii="Arial" w:hAnsi="Arial" w:cs="Arial"/>
          <w:color w:val="0070C0"/>
          <w:sz w:val="20"/>
          <w:szCs w:val="20"/>
        </w:rPr>
        <w:t>4</w:t>
      </w:r>
      <w:r w:rsidRPr="00992BD8">
        <w:rPr>
          <w:rFonts w:ascii="Arial" w:hAnsi="Arial" w:cs="Arial"/>
          <w:color w:val="0070C0"/>
          <w:sz w:val="20"/>
          <w:szCs w:val="20"/>
        </w:rPr>
        <w:t xml:space="preserve"> ustawy </w:t>
      </w:r>
      <w:proofErr w:type="spellStart"/>
      <w:r w:rsidRPr="00992BD8">
        <w:rPr>
          <w:rFonts w:ascii="Arial" w:hAnsi="Arial" w:cs="Arial"/>
          <w:color w:val="0070C0"/>
          <w:sz w:val="20"/>
          <w:szCs w:val="20"/>
        </w:rPr>
        <w:t>Pzp</w:t>
      </w:r>
      <w:proofErr w:type="spellEnd"/>
      <w:r w:rsidRPr="00992BD8">
        <w:rPr>
          <w:rFonts w:ascii="Arial" w:hAnsi="Arial" w:cs="Arial"/>
          <w:color w:val="0070C0"/>
          <w:sz w:val="20"/>
          <w:szCs w:val="20"/>
        </w:rPr>
        <w:t>, a wykonawca korzysta z procedury samooczyszczenia, o której mowa w art. 110 ust. 2 ustawy Pzp]</w:t>
      </w:r>
    </w:p>
    <w:p w14:paraId="7D96AEE5" w14:textId="75EEF23C" w:rsidR="00023477" w:rsidRDefault="00C113BF" w:rsidP="002578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 i 5 lub art. 109 ust. 1 pkt </w:t>
      </w:r>
      <w:r w:rsidR="00D35A85">
        <w:rPr>
          <w:rFonts w:ascii="Arial" w:hAnsi="Arial" w:cs="Arial"/>
          <w:i/>
          <w:sz w:val="20"/>
          <w:szCs w:val="20"/>
        </w:rPr>
        <w:t>4</w:t>
      </w:r>
      <w:r w:rsidR="00E426EB" w:rsidRPr="00E426EB">
        <w:rPr>
          <w:rFonts w:ascii="Arial" w:hAnsi="Arial" w:cs="Arial"/>
          <w:i/>
          <w:sz w:val="20"/>
          <w:szCs w:val="20"/>
        </w:rPr>
        <w:t xml:space="preserve"> ustawy </w:t>
      </w:r>
      <w:proofErr w:type="spellStart"/>
      <w:r w:rsidR="00E426EB" w:rsidRPr="00E426EB">
        <w:rPr>
          <w:rFonts w:ascii="Arial" w:hAnsi="Arial" w:cs="Arial"/>
          <w:i/>
          <w:sz w:val="20"/>
          <w:szCs w:val="20"/>
        </w:rPr>
        <w:t>Pzp</w:t>
      </w:r>
      <w:proofErr w:type="spellEnd"/>
      <w:r w:rsidR="00E426EB" w:rsidRPr="00E426EB">
        <w:rPr>
          <w:rFonts w:ascii="Arial" w:hAnsi="Arial" w:cs="Arial"/>
          <w:i/>
          <w:sz w:val="20"/>
          <w:szCs w:val="20"/>
        </w:rPr>
        <w:t>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14:paraId="18C08E24" w14:textId="77777777"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E19B3CD" w14:textId="77777777" w:rsidR="0011306C" w:rsidRDefault="007A2BCB" w:rsidP="002578E4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="000C2F90">
        <w:rPr>
          <w:rFonts w:ascii="Arial" w:hAnsi="Arial" w:cs="Arial"/>
          <w:sz w:val="24"/>
          <w:szCs w:val="24"/>
        </w:rPr>
        <w:t xml:space="preserve">t.j. </w:t>
      </w:r>
      <w:r w:rsidRPr="007A2BCB">
        <w:rPr>
          <w:rFonts w:ascii="Arial" w:hAnsi="Arial" w:cs="Arial"/>
          <w:sz w:val="24"/>
          <w:szCs w:val="24"/>
        </w:rPr>
        <w:t xml:space="preserve">Dz. U. </w:t>
      </w:r>
      <w:r w:rsidR="000C2F90">
        <w:rPr>
          <w:rFonts w:ascii="Arial" w:hAnsi="Arial" w:cs="Arial"/>
          <w:sz w:val="24"/>
          <w:szCs w:val="24"/>
        </w:rPr>
        <w:t xml:space="preserve">z 2023r. </w:t>
      </w:r>
      <w:r w:rsidRPr="007A2BCB">
        <w:rPr>
          <w:rFonts w:ascii="Arial" w:hAnsi="Arial" w:cs="Arial"/>
          <w:sz w:val="24"/>
          <w:szCs w:val="24"/>
        </w:rPr>
        <w:t xml:space="preserve">poz. </w:t>
      </w:r>
      <w:r w:rsidR="000C2F90">
        <w:rPr>
          <w:rFonts w:ascii="Arial" w:hAnsi="Arial" w:cs="Arial"/>
          <w:sz w:val="24"/>
          <w:szCs w:val="24"/>
        </w:rPr>
        <w:t>129</w:t>
      </w:r>
      <w:r w:rsidRPr="007A2BCB">
        <w:rPr>
          <w:rFonts w:ascii="Arial" w:hAnsi="Arial" w:cs="Arial"/>
          <w:sz w:val="24"/>
          <w:szCs w:val="24"/>
        </w:rPr>
        <w:t>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271064B7" w14:textId="77777777" w:rsidTr="00CD4DD1">
        <w:tc>
          <w:tcPr>
            <w:tcW w:w="9104" w:type="dxa"/>
            <w:shd w:val="clear" w:color="auto" w:fill="D9D9D9"/>
          </w:tcPr>
          <w:p w14:paraId="2B138635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3AF48291" w14:textId="77777777" w:rsidR="00D2702A" w:rsidRPr="0012157F" w:rsidRDefault="004F23F7" w:rsidP="002578E4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099AFEEE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1D675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D21EA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32756F" w:rsidRPr="0012157F" w14:paraId="04370383" w14:textId="77777777" w:rsidTr="00E567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99AD" w14:textId="77777777" w:rsidR="0032756F" w:rsidRPr="0012157F" w:rsidRDefault="0032756F" w:rsidP="00E56748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5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C94A" w14:textId="6946D7DE" w:rsidR="0032756F" w:rsidRPr="001F449D" w:rsidRDefault="0032756F" w:rsidP="001F449D">
            <w:pPr>
              <w:spacing w:before="60"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756F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</w:tc>
      </w:tr>
    </w:tbl>
    <w:p w14:paraId="4D8E7415" w14:textId="77777777"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6D082C02" w14:textId="77777777"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6D8D3585" w14:textId="77777777" w:rsidR="00C62F57" w:rsidRDefault="00C62F57" w:rsidP="000C2F90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14:paraId="5D4B25A0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6EF6423" w14:textId="77777777" w:rsidR="00721D87" w:rsidRDefault="00E21BB4" w:rsidP="000C2F90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14:paraId="48E1539A" w14:textId="77777777"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14:paraId="07512054" w14:textId="77777777"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14:paraId="4E51E0C6" w14:textId="77777777"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14:paraId="3628F6DA" w14:textId="77777777"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14:paraId="5C92EAC0" w14:textId="77777777"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14:paraId="0B44B4A0" w14:textId="77777777"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4689F7A9" w14:textId="77777777" w:rsidTr="00CD4DD1">
        <w:tc>
          <w:tcPr>
            <w:tcW w:w="9104" w:type="dxa"/>
            <w:shd w:val="clear" w:color="auto" w:fill="D9D9D9"/>
          </w:tcPr>
          <w:p w14:paraId="65D20EAD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35EEEF0E" w14:textId="77777777" w:rsidR="00FE4E2B" w:rsidRPr="00E426EB" w:rsidRDefault="00E426EB" w:rsidP="000C2F9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33A8D409" w14:textId="77777777" w:rsidTr="00847232">
        <w:tc>
          <w:tcPr>
            <w:tcW w:w="9104" w:type="dxa"/>
            <w:shd w:val="clear" w:color="auto" w:fill="D9D9D9"/>
          </w:tcPr>
          <w:p w14:paraId="2A55ABB4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6EDB2739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7C9A42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0F36CD31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446A83E7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45530A1D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1DB7C22B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2DA0B7F9" w14:textId="77777777"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9BEA8D2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5F4033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4B2EE268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60B08F9D" w14:textId="77777777" w:rsidR="00FE4E2B" w:rsidRPr="0012157F" w:rsidRDefault="00524951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14:paraId="70826016" w14:textId="77777777" w:rsidR="00484F88" w:rsidRPr="0012157F" w:rsidRDefault="006D536F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1270C" w14:textId="77777777" w:rsidR="00DF798B" w:rsidRDefault="00DF798B" w:rsidP="0038231F">
      <w:pPr>
        <w:spacing w:after="0" w:line="240" w:lineRule="auto"/>
      </w:pPr>
      <w:r>
        <w:separator/>
      </w:r>
    </w:p>
  </w:endnote>
  <w:endnote w:type="continuationSeparator" w:id="0">
    <w:p w14:paraId="00A8CDE2" w14:textId="77777777" w:rsidR="00DF798B" w:rsidRDefault="00DF79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8CD99" w14:textId="77777777" w:rsidR="0032756F" w:rsidRDefault="003275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596F4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21ACB741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EDEB1" w14:textId="77777777" w:rsidR="0032756F" w:rsidRDefault="003275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B218B" w14:textId="77777777" w:rsidR="00DF798B" w:rsidRDefault="00DF798B" w:rsidP="0038231F">
      <w:pPr>
        <w:spacing w:after="0" w:line="240" w:lineRule="auto"/>
      </w:pPr>
      <w:r>
        <w:separator/>
      </w:r>
    </w:p>
  </w:footnote>
  <w:footnote w:type="continuationSeparator" w:id="0">
    <w:p w14:paraId="303FBAF9" w14:textId="77777777" w:rsidR="00DF798B" w:rsidRDefault="00DF798B" w:rsidP="0038231F">
      <w:pPr>
        <w:spacing w:after="0" w:line="240" w:lineRule="auto"/>
      </w:pPr>
      <w:r>
        <w:continuationSeparator/>
      </w:r>
    </w:p>
  </w:footnote>
  <w:footnote w:id="1">
    <w:p w14:paraId="22AF54E1" w14:textId="77777777" w:rsidR="0011306C" w:rsidRPr="0011306C" w:rsidRDefault="0011306C" w:rsidP="000E4C8B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3B57F92E" w14:textId="77777777" w:rsidR="0011306C" w:rsidRDefault="0011306C" w:rsidP="000E4C8B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FF3174" w14:textId="77777777" w:rsidR="0011306C" w:rsidRDefault="0011306C" w:rsidP="000E4C8B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</w:t>
      </w:r>
      <w:r w:rsidR="003E3FAD">
        <w:rPr>
          <w:rFonts w:ascii="Arial" w:hAnsi="Arial" w:cs="Arial"/>
          <w:sz w:val="16"/>
          <w:szCs w:val="16"/>
        </w:rPr>
        <w:t xml:space="preserve">, </w:t>
      </w:r>
      <w:r w:rsidRPr="0011306C">
        <w:rPr>
          <w:rFonts w:ascii="Arial" w:hAnsi="Arial" w:cs="Arial"/>
          <w:sz w:val="16"/>
          <w:szCs w:val="16"/>
        </w:rPr>
        <w:t>655</w:t>
      </w:r>
      <w:r w:rsidR="003E3FAD">
        <w:rPr>
          <w:rFonts w:ascii="Arial" w:hAnsi="Arial" w:cs="Arial"/>
          <w:sz w:val="16"/>
          <w:szCs w:val="16"/>
        </w:rPr>
        <w:t>, 835, 2180 i 2185</w:t>
      </w:r>
      <w:r w:rsidRPr="0011306C">
        <w:rPr>
          <w:rFonts w:ascii="Arial" w:hAnsi="Arial" w:cs="Arial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18FD84" w14:textId="77777777" w:rsidR="0011306C" w:rsidRPr="000E4C8B" w:rsidRDefault="0011306C" w:rsidP="000E4C8B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</w:t>
      </w:r>
      <w:r w:rsidR="000E4C8B" w:rsidRPr="000E4C8B">
        <w:rPr>
          <w:rFonts w:ascii="Arial" w:hAnsi="Arial" w:cs="Arial"/>
          <w:sz w:val="16"/>
          <w:szCs w:val="16"/>
        </w:rPr>
        <w:t>Dz. U. z 2021 r. poz. 217, 2105 i 2106 oraz z 2022 r. poz.</w:t>
      </w:r>
      <w:r w:rsidR="000E4C8B">
        <w:rPr>
          <w:rFonts w:ascii="Arial" w:hAnsi="Arial" w:cs="Arial"/>
          <w:sz w:val="16"/>
          <w:szCs w:val="16"/>
        </w:rPr>
        <w:t xml:space="preserve"> </w:t>
      </w:r>
      <w:r w:rsidR="000E4C8B" w:rsidRPr="000E4C8B">
        <w:rPr>
          <w:rFonts w:ascii="Arial" w:hAnsi="Arial" w:cs="Arial"/>
          <w:sz w:val="16"/>
          <w:szCs w:val="16"/>
        </w:rPr>
        <w:t>1488</w:t>
      </w:r>
      <w:r w:rsidRPr="000E4C8B">
        <w:rPr>
          <w:rFonts w:ascii="Arial" w:hAnsi="Arial" w:cs="Arial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9C291" w14:textId="77777777" w:rsidR="0032756F" w:rsidRDefault="003275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F5698" w14:textId="77777777" w:rsidR="0032756F" w:rsidRDefault="003275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2248" w14:textId="77777777" w:rsidR="0032756F" w:rsidRDefault="003275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1EE3197E"/>
    <w:multiLevelType w:val="multilevel"/>
    <w:tmpl w:val="7352731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220966">
    <w:abstractNumId w:val="12"/>
  </w:num>
  <w:num w:numId="2" w16cid:durableId="1581871355">
    <w:abstractNumId w:val="0"/>
  </w:num>
  <w:num w:numId="3" w16cid:durableId="316417563">
    <w:abstractNumId w:val="11"/>
  </w:num>
  <w:num w:numId="4" w16cid:durableId="386688706">
    <w:abstractNumId w:val="14"/>
  </w:num>
  <w:num w:numId="5" w16cid:durableId="1604536500">
    <w:abstractNumId w:val="13"/>
  </w:num>
  <w:num w:numId="6" w16cid:durableId="1897547913">
    <w:abstractNumId w:val="10"/>
  </w:num>
  <w:num w:numId="7" w16cid:durableId="2020231693">
    <w:abstractNumId w:val="1"/>
  </w:num>
  <w:num w:numId="8" w16cid:durableId="650448589">
    <w:abstractNumId w:val="6"/>
  </w:num>
  <w:num w:numId="9" w16cid:durableId="2012832857">
    <w:abstractNumId w:val="4"/>
  </w:num>
  <w:num w:numId="10" w16cid:durableId="61606383">
    <w:abstractNumId w:val="8"/>
  </w:num>
  <w:num w:numId="11" w16cid:durableId="889993810">
    <w:abstractNumId w:val="5"/>
  </w:num>
  <w:num w:numId="12" w16cid:durableId="614681544">
    <w:abstractNumId w:val="9"/>
  </w:num>
  <w:num w:numId="13" w16cid:durableId="144931825">
    <w:abstractNumId w:val="3"/>
  </w:num>
  <w:num w:numId="14" w16cid:durableId="392655463">
    <w:abstractNumId w:val="2"/>
  </w:num>
  <w:num w:numId="15" w16cid:durableId="20853005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49"/>
    <w:rsid w:val="00023477"/>
    <w:rsid w:val="000247FF"/>
    <w:rsid w:val="00025C8D"/>
    <w:rsid w:val="000303EE"/>
    <w:rsid w:val="0005473D"/>
    <w:rsid w:val="00057FC1"/>
    <w:rsid w:val="000642B4"/>
    <w:rsid w:val="00073C3D"/>
    <w:rsid w:val="000809B6"/>
    <w:rsid w:val="000857C0"/>
    <w:rsid w:val="000B1025"/>
    <w:rsid w:val="000B54D1"/>
    <w:rsid w:val="000C021E"/>
    <w:rsid w:val="000C18AF"/>
    <w:rsid w:val="000C2F90"/>
    <w:rsid w:val="000D6F17"/>
    <w:rsid w:val="000D73C4"/>
    <w:rsid w:val="000E4C8B"/>
    <w:rsid w:val="000E4D37"/>
    <w:rsid w:val="00110593"/>
    <w:rsid w:val="0011306C"/>
    <w:rsid w:val="0012157F"/>
    <w:rsid w:val="00160A7A"/>
    <w:rsid w:val="0018260D"/>
    <w:rsid w:val="0018769E"/>
    <w:rsid w:val="001902D2"/>
    <w:rsid w:val="001C6945"/>
    <w:rsid w:val="001F027E"/>
    <w:rsid w:val="001F449D"/>
    <w:rsid w:val="00203A40"/>
    <w:rsid w:val="002168A8"/>
    <w:rsid w:val="00232DF0"/>
    <w:rsid w:val="002342F1"/>
    <w:rsid w:val="002426FF"/>
    <w:rsid w:val="00255142"/>
    <w:rsid w:val="00256CEC"/>
    <w:rsid w:val="002578E4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2756F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E3FAD"/>
    <w:rsid w:val="003F024C"/>
    <w:rsid w:val="00403625"/>
    <w:rsid w:val="00434CC2"/>
    <w:rsid w:val="00445CF8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C12D1"/>
    <w:rsid w:val="00CD0851"/>
    <w:rsid w:val="00CD4DD1"/>
    <w:rsid w:val="00D23F3D"/>
    <w:rsid w:val="00D2702A"/>
    <w:rsid w:val="00D27F63"/>
    <w:rsid w:val="00D34D9A"/>
    <w:rsid w:val="00D35A85"/>
    <w:rsid w:val="00D409DE"/>
    <w:rsid w:val="00D42C9B"/>
    <w:rsid w:val="00D531D5"/>
    <w:rsid w:val="00D7532C"/>
    <w:rsid w:val="00DA6EC7"/>
    <w:rsid w:val="00DA7849"/>
    <w:rsid w:val="00DD146A"/>
    <w:rsid w:val="00DD3E9D"/>
    <w:rsid w:val="00DF798B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3917C"/>
  <w15:docId w15:val="{DAD8E601-01DC-4A73-ADCD-F777F100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agwek2"/>
    <w:link w:val="Nagwek1Znak"/>
    <w:autoRedefine/>
    <w:qFormat/>
    <w:rsid w:val="00445CF8"/>
    <w:pPr>
      <w:tabs>
        <w:tab w:val="num" w:pos="432"/>
      </w:tabs>
      <w:spacing w:before="200" w:after="0" w:line="240" w:lineRule="auto"/>
      <w:ind w:left="432" w:hanging="432"/>
      <w:jc w:val="both"/>
      <w:outlineLvl w:val="0"/>
    </w:pPr>
    <w:rPr>
      <w:rFonts w:ascii="Times New Roman" w:eastAsia="Times New Roman" w:hAnsi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45CF8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45CF8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45CF8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45CF8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45CF8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45CF8"/>
    <w:rPr>
      <w:rFonts w:ascii="Times New Roman" w:eastAsia="Times New Roman" w:hAnsi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445CF8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45CF8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45CF8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45CF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445CF8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3</cp:revision>
  <cp:lastPrinted>2023-10-02T11:04:00Z</cp:lastPrinted>
  <dcterms:created xsi:type="dcterms:W3CDTF">2023-10-02T11:04:00Z</dcterms:created>
  <dcterms:modified xsi:type="dcterms:W3CDTF">2023-10-03T06:22:00Z</dcterms:modified>
</cp:coreProperties>
</file>