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2CFA" w14:textId="47042404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95F10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4FE420E7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7DCF0C97" w14:textId="77777777" w:rsidR="006676AE" w:rsidRPr="0012157F" w:rsidRDefault="006E75C2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6E75C2">
        <w:rPr>
          <w:rFonts w:ascii="Arial" w:hAnsi="Arial" w:cs="Arial"/>
        </w:rPr>
        <w:t>Powiatowy Zarząd Dróg w Olecku</w:t>
      </w:r>
    </w:p>
    <w:p w14:paraId="0B22F26C" w14:textId="77777777" w:rsidR="006676AE" w:rsidRPr="0012157F" w:rsidRDefault="006E75C2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6E75C2">
        <w:rPr>
          <w:rFonts w:ascii="Arial" w:hAnsi="Arial" w:cs="Arial"/>
        </w:rPr>
        <w:t>Wojska Polskiego</w:t>
      </w:r>
      <w:r w:rsidR="006676AE" w:rsidRPr="0012157F">
        <w:rPr>
          <w:rFonts w:ascii="Arial" w:hAnsi="Arial" w:cs="Arial"/>
        </w:rPr>
        <w:t xml:space="preserve"> </w:t>
      </w:r>
      <w:r w:rsidRPr="006E75C2">
        <w:rPr>
          <w:rFonts w:ascii="Arial" w:hAnsi="Arial" w:cs="Arial"/>
        </w:rPr>
        <w:t>12</w:t>
      </w:r>
      <w:r w:rsidR="006676AE" w:rsidRPr="0012157F">
        <w:rPr>
          <w:rFonts w:ascii="Arial" w:hAnsi="Arial" w:cs="Arial"/>
        </w:rPr>
        <w:t xml:space="preserve"> </w:t>
      </w:r>
    </w:p>
    <w:p w14:paraId="56BACC8F" w14:textId="77777777" w:rsidR="00F90CD1" w:rsidRDefault="006E75C2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6E75C2">
        <w:rPr>
          <w:rFonts w:ascii="Arial" w:hAnsi="Arial" w:cs="Arial"/>
        </w:rPr>
        <w:t>19-400</w:t>
      </w:r>
      <w:r w:rsidR="006676AE" w:rsidRPr="0012157F">
        <w:rPr>
          <w:rFonts w:ascii="Arial" w:hAnsi="Arial" w:cs="Arial"/>
        </w:rPr>
        <w:t xml:space="preserve"> </w:t>
      </w:r>
      <w:r w:rsidRPr="006E75C2">
        <w:rPr>
          <w:rFonts w:ascii="Arial" w:hAnsi="Arial" w:cs="Arial"/>
        </w:rPr>
        <w:t>Olecko</w:t>
      </w:r>
    </w:p>
    <w:p w14:paraId="5746740C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44DED1FE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332ACAC0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1ACB474B" w14:textId="77777777" w:rsidTr="0018769E">
        <w:tc>
          <w:tcPr>
            <w:tcW w:w="2800" w:type="dxa"/>
            <w:shd w:val="clear" w:color="auto" w:fill="auto"/>
          </w:tcPr>
          <w:p w14:paraId="0BB0FA8D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1F889BB0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6C965B6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74FC87E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3385AEB8" w14:textId="77777777" w:rsidTr="0018769E">
        <w:tc>
          <w:tcPr>
            <w:tcW w:w="2800" w:type="dxa"/>
            <w:shd w:val="clear" w:color="auto" w:fill="auto"/>
          </w:tcPr>
          <w:p w14:paraId="037AC099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173B517A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9B16905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0616CB66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2A8C9832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E75C2" w:rsidRPr="0012157F" w14:paraId="449B55EA" w14:textId="77777777" w:rsidTr="00840D73">
        <w:tc>
          <w:tcPr>
            <w:tcW w:w="9104" w:type="dxa"/>
            <w:shd w:val="clear" w:color="auto" w:fill="D9D9D9"/>
          </w:tcPr>
          <w:p w14:paraId="6EB77759" w14:textId="77777777" w:rsidR="006E75C2" w:rsidRPr="0012157F" w:rsidRDefault="006E75C2" w:rsidP="00840D73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F6A9296" w14:textId="77777777" w:rsidR="006E75C2" w:rsidRPr="0012157F" w:rsidRDefault="006E75C2" w:rsidP="00840D7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6E75C2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068644B6" w14:textId="77777777" w:rsidR="006E75C2" w:rsidRPr="00612283" w:rsidRDefault="006E75C2" w:rsidP="00840D73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6806A0C7" w14:textId="77777777" w:rsidR="006E75C2" w:rsidRPr="00612283" w:rsidRDefault="006E75C2" w:rsidP="00840D73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6152E801" w14:textId="77777777" w:rsidR="006E75C2" w:rsidRPr="0012157F" w:rsidRDefault="006E75C2" w:rsidP="00840D73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163BCCE6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5AA121AD" w14:textId="77777777" w:rsidTr="0018769E">
        <w:tc>
          <w:tcPr>
            <w:tcW w:w="2269" w:type="dxa"/>
            <w:shd w:val="clear" w:color="auto" w:fill="auto"/>
          </w:tcPr>
          <w:p w14:paraId="0F3053B2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C0799B9" w14:textId="2EA95A4A" w:rsidR="002578E4" w:rsidRPr="00A2540E" w:rsidRDefault="006E75C2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Przebudowa </w:t>
            </w:r>
            <w:r w:rsidR="006410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ulicy </w:t>
            </w: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powiatowej nr </w:t>
            </w:r>
            <w:r w:rsidR="006410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4941</w:t>
            </w: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N </w:t>
            </w:r>
            <w:r w:rsidR="006410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ul. Parkowa w Olecku. </w:t>
            </w:r>
          </w:p>
        </w:tc>
      </w:tr>
      <w:tr w:rsidR="006E75C2" w:rsidRPr="00A2540E" w14:paraId="7C29C299" w14:textId="77777777" w:rsidTr="00840D73">
        <w:tc>
          <w:tcPr>
            <w:tcW w:w="2269" w:type="dxa"/>
            <w:shd w:val="clear" w:color="auto" w:fill="auto"/>
          </w:tcPr>
          <w:p w14:paraId="7295D105" w14:textId="77777777" w:rsidR="006E75C2" w:rsidRPr="00A2540E" w:rsidRDefault="006E75C2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7880B196" w14:textId="4DD0C850" w:rsidR="006E75C2" w:rsidRPr="00A2540E" w:rsidRDefault="006E75C2" w:rsidP="00840D7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PZD.III.342/2</w:t>
            </w:r>
            <w:r w:rsidR="00641030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8</w:t>
            </w:r>
            <w:r w:rsidRPr="006E75C2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/23</w:t>
            </w:r>
          </w:p>
        </w:tc>
      </w:tr>
    </w:tbl>
    <w:p w14:paraId="691B5234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2D8103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6E75C2" w:rsidRPr="006E75C2">
        <w:rPr>
          <w:rFonts w:ascii="Arial" w:hAnsi="Arial" w:cs="Arial"/>
          <w:b/>
          <w:sz w:val="24"/>
          <w:szCs w:val="24"/>
        </w:rPr>
        <w:t>Powiatowy Zarząd Dróg 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BE27A04" w14:textId="77777777" w:rsidTr="00650D6C">
        <w:tc>
          <w:tcPr>
            <w:tcW w:w="9104" w:type="dxa"/>
            <w:shd w:val="clear" w:color="auto" w:fill="D9D9D9"/>
          </w:tcPr>
          <w:p w14:paraId="64BB2E0C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A6FEEBA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3263866" w14:textId="77777777" w:rsidR="006E75C2" w:rsidRPr="00992BD8" w:rsidRDefault="006E75C2" w:rsidP="006E75C2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1C4E914D" w14:textId="77777777" w:rsidR="002426FF" w:rsidRPr="00A44833" w:rsidRDefault="006E75C2" w:rsidP="006E75C2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0D28EE59" w14:textId="77777777" w:rsidR="006E75C2" w:rsidRPr="00A44833" w:rsidRDefault="006E75C2" w:rsidP="006E75C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64C88B9" w14:textId="77777777" w:rsidR="006E75C2" w:rsidRPr="0012157F" w:rsidRDefault="006E75C2" w:rsidP="006E75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71260A7B" w14:textId="77777777" w:rsidR="006E75C2" w:rsidRPr="0012157F" w:rsidRDefault="006E75C2" w:rsidP="006E75C2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5B6CF277" w14:textId="77777777" w:rsidR="006E75C2" w:rsidRPr="00A44833" w:rsidRDefault="006E75C2" w:rsidP="006E75C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D9E9AB7" w14:textId="77777777" w:rsidR="006E75C2" w:rsidRPr="0012157F" w:rsidRDefault="006E75C2" w:rsidP="006E75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48A2565E" w14:textId="77777777" w:rsidR="006E75C2" w:rsidRPr="0012157F" w:rsidRDefault="006E75C2" w:rsidP="006E75C2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16D81F9B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7C412D69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B780682" w14:textId="7221E444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</w:t>
      </w:r>
      <w:r w:rsidR="00EE4C10">
        <w:rPr>
          <w:rFonts w:ascii="Arial" w:hAnsi="Arial" w:cs="Arial"/>
          <w:color w:val="0070C0"/>
          <w:sz w:val="20"/>
          <w:szCs w:val="20"/>
        </w:rPr>
        <w:t xml:space="preserve"> </w:t>
      </w:r>
      <w:r w:rsidRPr="00992BD8">
        <w:rPr>
          <w:rFonts w:ascii="Arial" w:hAnsi="Arial" w:cs="Arial"/>
          <w:color w:val="0070C0"/>
          <w:sz w:val="20"/>
          <w:szCs w:val="20"/>
        </w:rPr>
        <w:t>109 ust.</w:t>
      </w:r>
      <w:r w:rsidR="00EE4C10">
        <w:rPr>
          <w:rFonts w:ascii="Arial" w:hAnsi="Arial" w:cs="Arial"/>
          <w:color w:val="0070C0"/>
          <w:sz w:val="20"/>
          <w:szCs w:val="20"/>
        </w:rPr>
        <w:t xml:space="preserve"> 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1 pkt </w:t>
      </w:r>
      <w:r w:rsidR="00EE4C10">
        <w:rPr>
          <w:rFonts w:ascii="Arial" w:hAnsi="Arial" w:cs="Arial"/>
          <w:color w:val="0070C0"/>
          <w:sz w:val="20"/>
          <w:szCs w:val="20"/>
        </w:rPr>
        <w:t xml:space="preserve">4, 5 </w:t>
      </w:r>
      <w:r w:rsidRPr="00992BD8">
        <w:rPr>
          <w:rFonts w:ascii="Arial" w:hAnsi="Arial" w:cs="Arial"/>
          <w:color w:val="0070C0"/>
          <w:sz w:val="20"/>
          <w:szCs w:val="20"/>
        </w:rPr>
        <w:t>ustawy Pzp, a wykonawca korzysta z procedury samooczyszczenia, o której mowa w art. 110 ust. 2 ustawy Pzp]</w:t>
      </w:r>
    </w:p>
    <w:p w14:paraId="769EA2AF" w14:textId="196DEE00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="00EE4C10">
        <w:rPr>
          <w:rFonts w:ascii="Arial" w:hAnsi="Arial" w:cs="Arial"/>
          <w:sz w:val="24"/>
          <w:szCs w:val="24"/>
        </w:rPr>
        <w:br/>
      </w:r>
      <w:r w:rsidRPr="0012157F">
        <w:rPr>
          <w:rFonts w:ascii="Arial" w:hAnsi="Arial" w:cs="Arial"/>
          <w:sz w:val="24"/>
          <w:szCs w:val="24"/>
        </w:rPr>
        <w:t xml:space="preserve">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</w:t>
      </w:r>
      <w:r w:rsidR="00EE4C10">
        <w:rPr>
          <w:rFonts w:ascii="Arial" w:hAnsi="Arial" w:cs="Arial"/>
          <w:i/>
          <w:sz w:val="20"/>
          <w:szCs w:val="20"/>
        </w:rPr>
        <w:t xml:space="preserve">4, 5 </w:t>
      </w:r>
      <w:r w:rsidR="00E426EB" w:rsidRPr="00E426EB">
        <w:rPr>
          <w:rFonts w:ascii="Arial" w:hAnsi="Arial" w:cs="Arial"/>
          <w:i/>
          <w:sz w:val="20"/>
          <w:szCs w:val="20"/>
        </w:rPr>
        <w:t>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3ED3FE59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5D17006" w14:textId="208C96F6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EE4C10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 w:rsidR="00EE4C10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0C2F90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FCEE663" w14:textId="77777777" w:rsidTr="00CD4DD1">
        <w:tc>
          <w:tcPr>
            <w:tcW w:w="9104" w:type="dxa"/>
            <w:shd w:val="clear" w:color="auto" w:fill="D9D9D9"/>
          </w:tcPr>
          <w:p w14:paraId="2EC39243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5F6939D5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5581C5E0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805C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3D69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6E75C2" w:rsidRPr="0012157F" w14:paraId="146B8CDD" w14:textId="77777777" w:rsidTr="00840D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0F51" w14:textId="77777777" w:rsidR="006E75C2" w:rsidRPr="0012157F" w:rsidRDefault="006E75C2" w:rsidP="00840D73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7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7581" w14:textId="1FECA9BF" w:rsidR="006E75C2" w:rsidRPr="00EE4C10" w:rsidRDefault="006E75C2" w:rsidP="00EE4C10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5C2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7D07BA32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C7F0E0C" w14:textId="00AC9484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</w:t>
      </w:r>
      <w:r w:rsidR="00EE4C10">
        <w:rPr>
          <w:rFonts w:ascii="Arial" w:hAnsi="Arial" w:cs="Arial"/>
          <w:color w:val="0070C0"/>
          <w:sz w:val="20"/>
          <w:szCs w:val="20"/>
        </w:rPr>
        <w:br/>
      </w:r>
      <w:r w:rsidRPr="00E21BB4">
        <w:rPr>
          <w:rFonts w:ascii="Arial" w:hAnsi="Arial" w:cs="Arial"/>
          <w:color w:val="0070C0"/>
          <w:sz w:val="20"/>
          <w:szCs w:val="20"/>
        </w:rPr>
        <w:t xml:space="preserve"> o zamówienie, który polega na zdolnościach lub sytuacji podmiotów udostepniających zasoby, </w:t>
      </w:r>
      <w:r w:rsidR="00EE4C10">
        <w:rPr>
          <w:rFonts w:ascii="Arial" w:hAnsi="Arial" w:cs="Arial"/>
          <w:color w:val="0070C0"/>
          <w:sz w:val="20"/>
          <w:szCs w:val="20"/>
        </w:rPr>
        <w:br/>
      </w:r>
      <w:r w:rsidRPr="00E21BB4">
        <w:rPr>
          <w:rFonts w:ascii="Arial" w:hAnsi="Arial" w:cs="Arial"/>
          <w:color w:val="0070C0"/>
          <w:sz w:val="20"/>
          <w:szCs w:val="20"/>
        </w:rPr>
        <w:t>a jednocześnie samodzielnie w pewnym zakresie wykazuje spełnianie warunków]</w:t>
      </w:r>
    </w:p>
    <w:p w14:paraId="214A9BD5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648FA11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8AE4726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50EC6900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188509EE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42DABCA3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5C839680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3F318BCF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6ACD5FD6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0190B241" w14:textId="77777777" w:rsidTr="00CD4DD1">
        <w:tc>
          <w:tcPr>
            <w:tcW w:w="9104" w:type="dxa"/>
            <w:shd w:val="clear" w:color="auto" w:fill="D9D9D9"/>
          </w:tcPr>
          <w:p w14:paraId="63E27433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27132668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3864DEC" w14:textId="77777777" w:rsidTr="00847232">
        <w:tc>
          <w:tcPr>
            <w:tcW w:w="9104" w:type="dxa"/>
            <w:shd w:val="clear" w:color="auto" w:fill="D9D9D9"/>
          </w:tcPr>
          <w:p w14:paraId="24B51F81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626845D0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4B3472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127EB3B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3780CE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F93C4EC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2F664C2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418423D8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5FE63F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10C206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5CF0306D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057EB40C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68CDD9CB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A75F9" w14:textId="77777777" w:rsidR="00A91E88" w:rsidRDefault="00A91E88" w:rsidP="0038231F">
      <w:pPr>
        <w:spacing w:after="0" w:line="240" w:lineRule="auto"/>
      </w:pPr>
      <w:r>
        <w:separator/>
      </w:r>
    </w:p>
  </w:endnote>
  <w:endnote w:type="continuationSeparator" w:id="0">
    <w:p w14:paraId="6F7FE451" w14:textId="77777777" w:rsidR="00A91E88" w:rsidRDefault="00A91E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A7EB" w14:textId="77777777" w:rsidR="006E75C2" w:rsidRDefault="006E75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353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C32064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E35E" w14:textId="77777777" w:rsidR="006E75C2" w:rsidRDefault="006E7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8F93" w14:textId="77777777" w:rsidR="00A91E88" w:rsidRDefault="00A91E88" w:rsidP="0038231F">
      <w:pPr>
        <w:spacing w:after="0" w:line="240" w:lineRule="auto"/>
      </w:pPr>
      <w:r>
        <w:separator/>
      </w:r>
    </w:p>
  </w:footnote>
  <w:footnote w:type="continuationSeparator" w:id="0">
    <w:p w14:paraId="30B65A22" w14:textId="77777777" w:rsidR="00A91E88" w:rsidRDefault="00A91E88" w:rsidP="0038231F">
      <w:pPr>
        <w:spacing w:after="0" w:line="240" w:lineRule="auto"/>
      </w:pPr>
      <w:r>
        <w:continuationSeparator/>
      </w:r>
    </w:p>
  </w:footnote>
  <w:footnote w:id="1">
    <w:p w14:paraId="2626019E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1B18DE78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1B73CB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3E3FAD"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 w:rsidR="003E3FAD"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35F030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0E4C8B" w:rsidRPr="000E4C8B">
        <w:rPr>
          <w:rFonts w:ascii="Arial" w:hAnsi="Arial" w:cs="Arial"/>
          <w:sz w:val="16"/>
          <w:szCs w:val="16"/>
        </w:rPr>
        <w:t>Dz. U. z 2021 r. poz. 217, 2105 i 2106 oraz z 2022 r. poz.</w:t>
      </w:r>
      <w:r w:rsidR="000E4C8B">
        <w:rPr>
          <w:rFonts w:ascii="Arial" w:hAnsi="Arial" w:cs="Arial"/>
          <w:sz w:val="16"/>
          <w:szCs w:val="16"/>
        </w:rPr>
        <w:t xml:space="preserve"> </w:t>
      </w:r>
      <w:r w:rsidR="000E4C8B" w:rsidRPr="000E4C8B">
        <w:rPr>
          <w:rFonts w:ascii="Arial" w:hAnsi="Arial" w:cs="Arial"/>
          <w:sz w:val="16"/>
          <w:szCs w:val="16"/>
        </w:rPr>
        <w:t>1488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64E4" w14:textId="77777777" w:rsidR="006E75C2" w:rsidRDefault="006E7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15B5" w14:textId="77777777" w:rsidR="006E75C2" w:rsidRDefault="006E75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E4A5" w14:textId="77777777" w:rsidR="006E75C2" w:rsidRDefault="006E7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483288">
    <w:abstractNumId w:val="11"/>
  </w:num>
  <w:num w:numId="2" w16cid:durableId="1041780486">
    <w:abstractNumId w:val="0"/>
  </w:num>
  <w:num w:numId="3" w16cid:durableId="1392774860">
    <w:abstractNumId w:val="10"/>
  </w:num>
  <w:num w:numId="4" w16cid:durableId="1519930967">
    <w:abstractNumId w:val="13"/>
  </w:num>
  <w:num w:numId="5" w16cid:durableId="797921089">
    <w:abstractNumId w:val="12"/>
  </w:num>
  <w:num w:numId="6" w16cid:durableId="1178539137">
    <w:abstractNumId w:val="9"/>
  </w:num>
  <w:num w:numId="7" w16cid:durableId="1379892338">
    <w:abstractNumId w:val="1"/>
  </w:num>
  <w:num w:numId="8" w16cid:durableId="1916430648">
    <w:abstractNumId w:val="6"/>
  </w:num>
  <w:num w:numId="9" w16cid:durableId="1296527997">
    <w:abstractNumId w:val="4"/>
  </w:num>
  <w:num w:numId="10" w16cid:durableId="32703939">
    <w:abstractNumId w:val="7"/>
  </w:num>
  <w:num w:numId="11" w16cid:durableId="913315737">
    <w:abstractNumId w:val="5"/>
  </w:num>
  <w:num w:numId="12" w16cid:durableId="1943877898">
    <w:abstractNumId w:val="8"/>
  </w:num>
  <w:num w:numId="13" w16cid:durableId="1852377327">
    <w:abstractNumId w:val="3"/>
  </w:num>
  <w:num w:numId="14" w16cid:durableId="1565484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F1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15BF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A463C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030"/>
    <w:rsid w:val="00641874"/>
    <w:rsid w:val="00650D6C"/>
    <w:rsid w:val="006676AE"/>
    <w:rsid w:val="006A3A1F"/>
    <w:rsid w:val="006A52B6"/>
    <w:rsid w:val="006B53D6"/>
    <w:rsid w:val="006D536F"/>
    <w:rsid w:val="006E75C2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00BE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91E88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2081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95F10"/>
    <w:rsid w:val="00EB7CDE"/>
    <w:rsid w:val="00EE1FBF"/>
    <w:rsid w:val="00EE40F5"/>
    <w:rsid w:val="00EE4C10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7EDAF"/>
  <w15:docId w15:val="{70A33DB3-2031-4A06-AC0E-7AF85E79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6</cp:revision>
  <cp:lastPrinted>2016-07-26T10:32:00Z</cp:lastPrinted>
  <dcterms:created xsi:type="dcterms:W3CDTF">2023-10-24T09:41:00Z</dcterms:created>
  <dcterms:modified xsi:type="dcterms:W3CDTF">2023-10-27T11:59:00Z</dcterms:modified>
</cp:coreProperties>
</file>