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6353" w14:textId="77777777" w:rsidR="00843A88" w:rsidRPr="00E31F8C" w:rsidRDefault="000921E2" w:rsidP="00E31F8C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>Olecko</w:t>
      </w:r>
      <w:r w:rsidR="00843A88" w:rsidRPr="00E31F8C">
        <w:rPr>
          <w:rFonts w:ascii="Arial" w:hAnsi="Arial" w:cs="Arial"/>
          <w:sz w:val="24"/>
          <w:szCs w:val="24"/>
        </w:rPr>
        <w:t xml:space="preserve"> dnia: </w:t>
      </w:r>
      <w:r w:rsidRPr="00E31F8C">
        <w:rPr>
          <w:rFonts w:ascii="Arial" w:hAnsi="Arial" w:cs="Arial"/>
          <w:sz w:val="24"/>
          <w:szCs w:val="24"/>
        </w:rPr>
        <w:t>2023-10-20</w:t>
      </w:r>
    </w:p>
    <w:p w14:paraId="237568C8" w14:textId="77777777" w:rsidR="00843A88" w:rsidRPr="00E31F8C" w:rsidRDefault="000921E2" w:rsidP="00E31F8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31F8C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A417D6C" w14:textId="77777777" w:rsidR="00843A88" w:rsidRPr="00E31F8C" w:rsidRDefault="000921E2" w:rsidP="00E31F8C">
      <w:pPr>
        <w:spacing w:line="360" w:lineRule="auto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>Wojska Polskiego</w:t>
      </w:r>
      <w:r w:rsidR="00843A88" w:rsidRPr="00E31F8C">
        <w:rPr>
          <w:rFonts w:ascii="Arial" w:hAnsi="Arial" w:cs="Arial"/>
          <w:sz w:val="24"/>
          <w:szCs w:val="24"/>
        </w:rPr>
        <w:t xml:space="preserve"> </w:t>
      </w:r>
      <w:r w:rsidRPr="00E31F8C">
        <w:rPr>
          <w:rFonts w:ascii="Arial" w:hAnsi="Arial" w:cs="Arial"/>
          <w:sz w:val="24"/>
          <w:szCs w:val="24"/>
        </w:rPr>
        <w:t>12</w:t>
      </w:r>
    </w:p>
    <w:p w14:paraId="6D757DFC" w14:textId="77777777" w:rsidR="00843A88" w:rsidRPr="00E31F8C" w:rsidRDefault="000921E2" w:rsidP="00E31F8C">
      <w:pPr>
        <w:spacing w:line="360" w:lineRule="auto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>19-400</w:t>
      </w:r>
      <w:r w:rsidR="00843A88" w:rsidRPr="00E31F8C">
        <w:rPr>
          <w:rFonts w:ascii="Arial" w:hAnsi="Arial" w:cs="Arial"/>
          <w:sz w:val="24"/>
          <w:szCs w:val="24"/>
        </w:rPr>
        <w:t xml:space="preserve"> </w:t>
      </w:r>
      <w:r w:rsidRPr="00E31F8C">
        <w:rPr>
          <w:rFonts w:ascii="Arial" w:hAnsi="Arial" w:cs="Arial"/>
          <w:sz w:val="24"/>
          <w:szCs w:val="24"/>
        </w:rPr>
        <w:t>Olecko</w:t>
      </w:r>
    </w:p>
    <w:p w14:paraId="30A8FE15" w14:textId="77777777" w:rsidR="00843A88" w:rsidRPr="00E31F8C" w:rsidRDefault="00843A88" w:rsidP="00E31F8C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E31F8C">
        <w:rPr>
          <w:rFonts w:ascii="Arial" w:hAnsi="Arial" w:cs="Arial"/>
          <w:b/>
          <w:sz w:val="24"/>
          <w:szCs w:val="24"/>
        </w:rPr>
        <w:t>WYKONAWCY</w:t>
      </w:r>
    </w:p>
    <w:p w14:paraId="5E2842C5" w14:textId="77777777" w:rsidR="00843A88" w:rsidRPr="00E31F8C" w:rsidRDefault="00843A88" w:rsidP="00E31F8C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>ubiegający się o zamówienie</w:t>
      </w:r>
    </w:p>
    <w:p w14:paraId="499662EC" w14:textId="77777777" w:rsidR="004E4B64" w:rsidRPr="00E31F8C" w:rsidRDefault="004E4B64" w:rsidP="00E31F8C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1F8C"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 w:rsidRPr="00E31F8C">
        <w:rPr>
          <w:rFonts w:ascii="Arial" w:hAnsi="Arial" w:cs="Arial"/>
          <w:sz w:val="24"/>
          <w:szCs w:val="24"/>
        </w:rPr>
        <w:t>postępowania o udzielenie zamówienia publicznego</w:t>
      </w:r>
      <w:r w:rsidRPr="00E31F8C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E31F8C" w14:paraId="6F8A0461" w14:textId="77777777" w:rsidTr="00FD4AEC">
        <w:tc>
          <w:tcPr>
            <w:tcW w:w="2269" w:type="dxa"/>
            <w:shd w:val="clear" w:color="auto" w:fill="auto"/>
          </w:tcPr>
          <w:p w14:paraId="295DCC08" w14:textId="77777777" w:rsidR="004E4B64" w:rsidRPr="00E31F8C" w:rsidRDefault="004E4B64" w:rsidP="00E31F8C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F8C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0E690FA6" w14:textId="77777777" w:rsidR="004E4B64" w:rsidRPr="00E31F8C" w:rsidRDefault="000921E2" w:rsidP="00E31F8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Cs/>
                <w:sz w:val="24"/>
                <w:szCs w:val="24"/>
              </w:rPr>
              <w:t>Przebudowa dróg dla pieszych przy ul. Orzeszkowej nr 4939N w Olecku</w:t>
            </w:r>
            <w:r w:rsidR="004E4B64" w:rsidRPr="00E31F8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921E2" w:rsidRPr="00E31F8C" w14:paraId="667F56C2" w14:textId="77777777" w:rsidTr="007133DB">
        <w:tc>
          <w:tcPr>
            <w:tcW w:w="2269" w:type="dxa"/>
            <w:shd w:val="clear" w:color="auto" w:fill="auto"/>
          </w:tcPr>
          <w:p w14:paraId="1CD6FC78" w14:textId="77777777" w:rsidR="000921E2" w:rsidRPr="00E31F8C" w:rsidRDefault="000921E2" w:rsidP="00E31F8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F8C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EA04B8D" w14:textId="77777777" w:rsidR="000921E2" w:rsidRPr="00E31F8C" w:rsidRDefault="000921E2" w:rsidP="00E31F8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Cs/>
                <w:sz w:val="24"/>
                <w:szCs w:val="24"/>
              </w:rPr>
              <w:t>PZD.III.342/24/23</w:t>
            </w:r>
          </w:p>
        </w:tc>
      </w:tr>
    </w:tbl>
    <w:p w14:paraId="3E30381A" w14:textId="77777777" w:rsidR="004E4B64" w:rsidRPr="00E31F8C" w:rsidRDefault="004E4B64" w:rsidP="00E31F8C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E31F8C" w14:paraId="22EEAF5B" w14:textId="77777777" w:rsidTr="00C46732">
        <w:tc>
          <w:tcPr>
            <w:tcW w:w="9330" w:type="dxa"/>
            <w:shd w:val="clear" w:color="auto" w:fill="F2F2F2"/>
            <w:hideMark/>
          </w:tcPr>
          <w:p w14:paraId="5AE51F4D" w14:textId="77777777" w:rsidR="00843A88" w:rsidRPr="00E31F8C" w:rsidRDefault="00843A88" w:rsidP="00E31F8C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  <w:t>WYJAŚNIENIA TREŚCI SWZ</w:t>
            </w:r>
          </w:p>
        </w:tc>
      </w:tr>
    </w:tbl>
    <w:p w14:paraId="39C9FC7E" w14:textId="77777777" w:rsidR="0012774F" w:rsidRPr="00E31F8C" w:rsidRDefault="00520165" w:rsidP="00E31F8C">
      <w:pPr>
        <w:spacing w:before="60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 xml:space="preserve">Zamawiający, </w:t>
      </w:r>
      <w:r w:rsidR="000921E2" w:rsidRPr="00E31F8C">
        <w:rPr>
          <w:rFonts w:ascii="Arial" w:hAnsi="Arial" w:cs="Arial"/>
          <w:b/>
          <w:sz w:val="24"/>
          <w:szCs w:val="24"/>
        </w:rPr>
        <w:t>Powiatowy Zarząd Dróg w Olecku</w:t>
      </w:r>
      <w:r w:rsidRPr="00E31F8C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31F8C">
        <w:rPr>
          <w:rFonts w:ascii="Arial" w:hAnsi="Arial" w:cs="Arial"/>
          <w:sz w:val="24"/>
          <w:szCs w:val="24"/>
        </w:rPr>
        <w:t>284</w:t>
      </w:r>
      <w:r w:rsidRPr="00E31F8C">
        <w:rPr>
          <w:rFonts w:ascii="Arial" w:hAnsi="Arial" w:cs="Arial"/>
          <w:sz w:val="24"/>
          <w:szCs w:val="24"/>
        </w:rPr>
        <w:t xml:space="preserve"> ust. </w:t>
      </w:r>
      <w:r w:rsidR="0029606A" w:rsidRPr="00E31F8C">
        <w:rPr>
          <w:rFonts w:ascii="Arial" w:hAnsi="Arial" w:cs="Arial"/>
          <w:sz w:val="24"/>
          <w:szCs w:val="24"/>
        </w:rPr>
        <w:t>6</w:t>
      </w:r>
      <w:r w:rsidRPr="00E31F8C">
        <w:rPr>
          <w:rFonts w:ascii="Arial" w:hAnsi="Arial" w:cs="Arial"/>
          <w:sz w:val="24"/>
          <w:szCs w:val="24"/>
        </w:rPr>
        <w:t xml:space="preserve"> ustawy z dnia </w:t>
      </w:r>
      <w:r w:rsidR="0029606A" w:rsidRPr="00E31F8C">
        <w:rPr>
          <w:rFonts w:ascii="Arial" w:hAnsi="Arial" w:cs="Arial"/>
          <w:sz w:val="24"/>
          <w:szCs w:val="24"/>
        </w:rPr>
        <w:t>11</w:t>
      </w:r>
      <w:r w:rsidRPr="00E31F8C">
        <w:rPr>
          <w:rFonts w:ascii="Arial" w:hAnsi="Arial" w:cs="Arial"/>
          <w:sz w:val="24"/>
          <w:szCs w:val="24"/>
        </w:rPr>
        <w:t xml:space="preserve"> </w:t>
      </w:r>
      <w:r w:rsidR="0029606A" w:rsidRPr="00E31F8C">
        <w:rPr>
          <w:rFonts w:ascii="Arial" w:hAnsi="Arial" w:cs="Arial"/>
          <w:sz w:val="24"/>
          <w:szCs w:val="24"/>
        </w:rPr>
        <w:t xml:space="preserve">września </w:t>
      </w:r>
      <w:r w:rsidRPr="00E31F8C">
        <w:rPr>
          <w:rFonts w:ascii="Arial" w:hAnsi="Arial" w:cs="Arial"/>
          <w:sz w:val="24"/>
          <w:szCs w:val="24"/>
        </w:rPr>
        <w:t>20</w:t>
      </w:r>
      <w:r w:rsidR="0029606A" w:rsidRPr="00E31F8C">
        <w:rPr>
          <w:rFonts w:ascii="Arial" w:hAnsi="Arial" w:cs="Arial"/>
          <w:sz w:val="24"/>
          <w:szCs w:val="24"/>
        </w:rPr>
        <w:t>19</w:t>
      </w:r>
      <w:r w:rsidRPr="00E31F8C">
        <w:rPr>
          <w:rFonts w:ascii="Arial" w:hAnsi="Arial" w:cs="Arial"/>
          <w:sz w:val="24"/>
          <w:szCs w:val="24"/>
        </w:rPr>
        <w:t xml:space="preserve"> r</w:t>
      </w:r>
      <w:r w:rsidR="0029606A" w:rsidRPr="00E31F8C">
        <w:rPr>
          <w:rFonts w:ascii="Arial" w:hAnsi="Arial" w:cs="Arial"/>
          <w:sz w:val="24"/>
          <w:szCs w:val="24"/>
        </w:rPr>
        <w:t>.</w:t>
      </w:r>
      <w:r w:rsidRPr="00E31F8C">
        <w:rPr>
          <w:rFonts w:ascii="Arial" w:hAnsi="Arial" w:cs="Arial"/>
          <w:sz w:val="24"/>
          <w:szCs w:val="24"/>
        </w:rPr>
        <w:t xml:space="preserve"> Prawo </w:t>
      </w:r>
      <w:r w:rsidR="0029606A" w:rsidRPr="00E31F8C">
        <w:rPr>
          <w:rFonts w:ascii="Arial" w:hAnsi="Arial" w:cs="Arial"/>
          <w:sz w:val="24"/>
          <w:szCs w:val="24"/>
        </w:rPr>
        <w:t>z</w:t>
      </w:r>
      <w:r w:rsidRPr="00E31F8C">
        <w:rPr>
          <w:rFonts w:ascii="Arial" w:hAnsi="Arial" w:cs="Arial"/>
          <w:sz w:val="24"/>
          <w:szCs w:val="24"/>
        </w:rPr>
        <w:t xml:space="preserve">amówień </w:t>
      </w:r>
      <w:r w:rsidR="0029606A" w:rsidRPr="00E31F8C">
        <w:rPr>
          <w:rFonts w:ascii="Arial" w:hAnsi="Arial" w:cs="Arial"/>
          <w:sz w:val="24"/>
          <w:szCs w:val="24"/>
        </w:rPr>
        <w:t>p</w:t>
      </w:r>
      <w:r w:rsidRPr="00E31F8C">
        <w:rPr>
          <w:rFonts w:ascii="Arial" w:hAnsi="Arial" w:cs="Arial"/>
          <w:sz w:val="24"/>
          <w:szCs w:val="24"/>
        </w:rPr>
        <w:t xml:space="preserve">ublicznych </w:t>
      </w:r>
      <w:r w:rsidR="000921E2" w:rsidRPr="00E31F8C">
        <w:rPr>
          <w:rFonts w:ascii="Arial" w:hAnsi="Arial" w:cs="Arial"/>
          <w:sz w:val="24"/>
          <w:szCs w:val="24"/>
        </w:rPr>
        <w:t>(</w:t>
      </w:r>
      <w:proofErr w:type="spellStart"/>
      <w:r w:rsidR="000921E2" w:rsidRPr="00E31F8C">
        <w:rPr>
          <w:rFonts w:ascii="Arial" w:hAnsi="Arial" w:cs="Arial"/>
          <w:sz w:val="24"/>
          <w:szCs w:val="24"/>
        </w:rPr>
        <w:t>t.j</w:t>
      </w:r>
      <w:proofErr w:type="spellEnd"/>
      <w:r w:rsidR="000921E2" w:rsidRPr="00E31F8C">
        <w:rPr>
          <w:rFonts w:ascii="Arial" w:hAnsi="Arial" w:cs="Arial"/>
          <w:sz w:val="24"/>
          <w:szCs w:val="24"/>
        </w:rPr>
        <w:t>. Dz. U. z 2023r. poz. 1605)</w:t>
      </w:r>
      <w:r w:rsidR="00BE7BFD" w:rsidRPr="00E31F8C">
        <w:rPr>
          <w:rFonts w:ascii="Arial" w:hAnsi="Arial" w:cs="Arial"/>
          <w:sz w:val="24"/>
          <w:szCs w:val="24"/>
        </w:rPr>
        <w:t xml:space="preserve">, </w:t>
      </w:r>
      <w:r w:rsidR="00E74BC3" w:rsidRPr="00E31F8C">
        <w:rPr>
          <w:rFonts w:ascii="Arial" w:hAnsi="Arial" w:cs="Arial"/>
          <w:sz w:val="24"/>
          <w:szCs w:val="24"/>
        </w:rPr>
        <w:t>udostępnia</w:t>
      </w:r>
      <w:r w:rsidR="00BE7BFD" w:rsidRPr="00E31F8C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31F8C">
        <w:rPr>
          <w:rFonts w:ascii="Arial" w:hAnsi="Arial" w:cs="Arial"/>
          <w:sz w:val="24"/>
          <w:szCs w:val="24"/>
        </w:rPr>
        <w:t>pecyfikacji Warunków Zamówienia (</w:t>
      </w:r>
      <w:r w:rsidR="0012774F" w:rsidRPr="00E31F8C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31F8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31F8C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31F8C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31F8C">
        <w:rPr>
          <w:rFonts w:ascii="Arial" w:hAnsi="Arial" w:cs="Arial"/>
          <w:sz w:val="24"/>
          <w:szCs w:val="24"/>
        </w:rPr>
        <w:t>wraz z wyjaśnieniami</w:t>
      </w:r>
      <w:r w:rsidR="0012774F" w:rsidRPr="00E31F8C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921E2" w:rsidRPr="00E31F8C" w14:paraId="35F7E42B" w14:textId="77777777" w:rsidTr="007133DB">
        <w:tc>
          <w:tcPr>
            <w:tcW w:w="9356" w:type="dxa"/>
            <w:shd w:val="clear" w:color="auto" w:fill="auto"/>
          </w:tcPr>
          <w:p w14:paraId="14E83DBA" w14:textId="77777777" w:rsidR="000921E2" w:rsidRPr="00E31F8C" w:rsidRDefault="000921E2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2C94B4C8" w14:textId="6A287BC9" w:rsidR="000921E2" w:rsidRPr="00E31F8C" w:rsidRDefault="00D36596" w:rsidP="00E31F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E31F8C">
              <w:rPr>
                <w:rFonts w:cs="Arial"/>
                <w:iCs/>
                <w:sz w:val="24"/>
                <w:szCs w:val="24"/>
              </w:rPr>
              <w:t xml:space="preserve">Zwracamy się do Zamawiającego pytaniem do kogo należy materiał powstały </w:t>
            </w:r>
            <w:r w:rsidRPr="00E31F8C">
              <w:rPr>
                <w:rFonts w:cs="Arial"/>
                <w:iCs/>
                <w:sz w:val="24"/>
                <w:szCs w:val="24"/>
              </w:rPr>
              <w:br/>
              <w:t xml:space="preserve">w wyniku rozbiórki krawężników i obrzeży betonowych. </w:t>
            </w:r>
          </w:p>
          <w:p w14:paraId="5FE81693" w14:textId="77777777" w:rsidR="000921E2" w:rsidRPr="00E31F8C" w:rsidRDefault="000921E2" w:rsidP="00E31F8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62B2478" w14:textId="40BF8AA9" w:rsidR="00D36596" w:rsidRPr="00E31F8C" w:rsidRDefault="00E31F8C" w:rsidP="00E31F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E31F8C">
              <w:rPr>
                <w:rFonts w:cs="Arial"/>
                <w:iCs/>
                <w:sz w:val="24"/>
                <w:szCs w:val="24"/>
              </w:rPr>
              <w:t>M</w:t>
            </w:r>
            <w:r w:rsidRPr="00E31F8C">
              <w:rPr>
                <w:rFonts w:cs="Arial"/>
                <w:iCs/>
                <w:sz w:val="24"/>
                <w:szCs w:val="24"/>
              </w:rPr>
              <w:t>ateriał</w:t>
            </w:r>
            <w:r w:rsidRPr="00E31F8C"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E31F8C">
              <w:rPr>
                <w:rFonts w:cs="Arial"/>
                <w:iCs/>
                <w:sz w:val="24"/>
                <w:szCs w:val="24"/>
              </w:rPr>
              <w:t>powstały w wyniku rozbiórki krawężników i obrzeży betonowych</w:t>
            </w:r>
            <w:r w:rsidRPr="00E31F8C">
              <w:rPr>
                <w:rFonts w:cs="Arial"/>
                <w:iCs/>
                <w:sz w:val="24"/>
                <w:szCs w:val="24"/>
              </w:rPr>
              <w:t xml:space="preserve"> należy do Zamawiającego.</w:t>
            </w:r>
          </w:p>
          <w:p w14:paraId="6022C70A" w14:textId="454AE9F4" w:rsidR="00D36596" w:rsidRPr="00E31F8C" w:rsidRDefault="00D36596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5D5FE1F8" w14:textId="54E3D28F" w:rsidR="00D36596" w:rsidRPr="00E31F8C" w:rsidRDefault="00D36596" w:rsidP="00E31F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E31F8C">
              <w:rPr>
                <w:rFonts w:cs="Arial"/>
                <w:bCs/>
                <w:sz w:val="24"/>
                <w:szCs w:val="24"/>
              </w:rPr>
              <w:t xml:space="preserve">Zwracamy się do Zamawiającego z prośbą o potwierdzenie, że materiał powstały </w:t>
            </w:r>
            <w:r w:rsidRPr="00E31F8C">
              <w:rPr>
                <w:rFonts w:cs="Arial"/>
                <w:bCs/>
                <w:sz w:val="24"/>
                <w:szCs w:val="24"/>
              </w:rPr>
              <w:br/>
              <w:t xml:space="preserve">w wyniku rozbiórki płytek chodnikowych betonowych należy do Zamawiającego. </w:t>
            </w:r>
          </w:p>
          <w:p w14:paraId="35DF2866" w14:textId="77777777" w:rsidR="00D36596" w:rsidRPr="00E31F8C" w:rsidRDefault="00D36596" w:rsidP="00E31F8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2AECDB69" w14:textId="5574DEA9" w:rsidR="00D36596" w:rsidRPr="00E31F8C" w:rsidRDefault="00E31F8C" w:rsidP="00E31F8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F8C">
              <w:rPr>
                <w:rFonts w:ascii="Arial" w:hAnsi="Arial" w:cs="Arial"/>
                <w:bCs/>
                <w:sz w:val="24"/>
                <w:szCs w:val="24"/>
              </w:rPr>
              <w:t xml:space="preserve">Zamawiający </w:t>
            </w:r>
            <w:r w:rsidRPr="00E31F8C">
              <w:rPr>
                <w:rFonts w:ascii="Arial" w:hAnsi="Arial" w:cs="Arial"/>
                <w:bCs/>
                <w:sz w:val="24"/>
                <w:szCs w:val="24"/>
              </w:rPr>
              <w:t>potwierdz</w:t>
            </w:r>
            <w:r w:rsidRPr="00E31F8C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E31F8C">
              <w:rPr>
                <w:rFonts w:ascii="Arial" w:hAnsi="Arial" w:cs="Arial"/>
                <w:bCs/>
                <w:sz w:val="24"/>
                <w:szCs w:val="24"/>
              </w:rPr>
              <w:t xml:space="preserve"> że materiał powstały w wyniku rozbiórki płytek chodnikowych betonowych należy do Zamawiającego.</w:t>
            </w:r>
          </w:p>
          <w:p w14:paraId="42858F72" w14:textId="5F78F108" w:rsidR="00D36596" w:rsidRPr="00E31F8C" w:rsidRDefault="00D36596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18DCF0F1" w14:textId="499BAD98" w:rsidR="00D36596" w:rsidRPr="00E31F8C" w:rsidRDefault="00D36596" w:rsidP="00E31F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E31F8C">
              <w:rPr>
                <w:rFonts w:cs="Arial"/>
                <w:bCs/>
                <w:sz w:val="24"/>
                <w:szCs w:val="24"/>
              </w:rPr>
              <w:t>Zwracamy się do Zamawiającego z pytaniem, kto jest właścicielem materiałów powstałych podczas rozbiórki krawężników i obrzeży.</w:t>
            </w:r>
          </w:p>
          <w:p w14:paraId="6F140FEF" w14:textId="77777777" w:rsidR="00D36596" w:rsidRPr="00E31F8C" w:rsidRDefault="00D36596" w:rsidP="00E31F8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0E84227" w14:textId="54C7F9DD" w:rsidR="00D36596" w:rsidRPr="00E31F8C" w:rsidRDefault="0058539B" w:rsidP="00E31F8C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E31F8C" w:rsidRPr="00E31F8C">
              <w:rPr>
                <w:rFonts w:ascii="Arial" w:hAnsi="Arial" w:cs="Arial"/>
                <w:bCs/>
                <w:sz w:val="24"/>
                <w:szCs w:val="24"/>
              </w:rPr>
              <w:t>łaścicielem materiałów</w:t>
            </w:r>
            <w:r w:rsidR="00E31F8C" w:rsidRPr="00E31F8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31F8C" w:rsidRPr="00E31F8C">
              <w:rPr>
                <w:rFonts w:ascii="Arial" w:hAnsi="Arial" w:cs="Arial"/>
                <w:bCs/>
                <w:sz w:val="24"/>
                <w:szCs w:val="24"/>
              </w:rPr>
              <w:t>powstałych podczas rozbiórki krawężników i obrzeży</w:t>
            </w:r>
            <w:r w:rsidR="00E31F8C" w:rsidRPr="00E31F8C">
              <w:rPr>
                <w:rFonts w:ascii="Arial" w:hAnsi="Arial" w:cs="Arial"/>
                <w:bCs/>
                <w:sz w:val="24"/>
                <w:szCs w:val="24"/>
              </w:rPr>
              <w:t xml:space="preserve"> jest Zamawiający.</w:t>
            </w:r>
          </w:p>
          <w:p w14:paraId="4E1DD40F" w14:textId="0620E067" w:rsidR="00D36596" w:rsidRPr="00E31F8C" w:rsidRDefault="00D36596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695D339E" w14:textId="05276E83" w:rsidR="00D36596" w:rsidRPr="00E31F8C" w:rsidRDefault="00D36596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Cs/>
                <w:sz w:val="24"/>
                <w:szCs w:val="24"/>
              </w:rPr>
              <w:t>Zwracamy się do Zamawiającego z prośbą o udostępnienie planu zagospodarowania terenu.</w:t>
            </w:r>
          </w:p>
          <w:p w14:paraId="37922205" w14:textId="77777777" w:rsidR="00D36596" w:rsidRPr="00E31F8C" w:rsidRDefault="00D36596" w:rsidP="00E31F8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D9B567A" w14:textId="71691BC3" w:rsidR="00D36596" w:rsidRPr="00E31F8C" w:rsidRDefault="00E31F8C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Cs/>
                <w:sz w:val="24"/>
                <w:szCs w:val="24"/>
              </w:rPr>
              <w:t>Zamawiając</w:t>
            </w:r>
            <w:r w:rsidRPr="00E31F8C">
              <w:rPr>
                <w:rFonts w:ascii="Arial" w:hAnsi="Arial" w:cs="Arial"/>
                <w:bCs/>
                <w:sz w:val="24"/>
                <w:szCs w:val="24"/>
              </w:rPr>
              <w:t>y nie posiada</w:t>
            </w:r>
            <w:r w:rsidRPr="00E31F8C">
              <w:rPr>
                <w:rFonts w:ascii="Arial" w:hAnsi="Arial" w:cs="Arial"/>
                <w:bCs/>
                <w:sz w:val="24"/>
                <w:szCs w:val="24"/>
              </w:rPr>
              <w:t xml:space="preserve"> planu zagospodarowania terenu.</w:t>
            </w:r>
          </w:p>
          <w:p w14:paraId="0F5C6665" w14:textId="3F8EC2AD" w:rsidR="00D36596" w:rsidRPr="00E31F8C" w:rsidRDefault="00D36596" w:rsidP="00E31F8C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66D0E42A" w14:textId="7C4D386D" w:rsidR="00D36596" w:rsidRPr="00E31F8C" w:rsidRDefault="00D36596" w:rsidP="00E31F8C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E31F8C">
              <w:rPr>
                <w:rFonts w:cs="Arial"/>
                <w:bCs/>
                <w:sz w:val="24"/>
                <w:szCs w:val="24"/>
              </w:rPr>
              <w:t>Zwracamy się do Zamawiającego z prośba o potwierdzenie, że do wykonania ław fundamentowych pod krawężniki i obrzeża należy użyć betonu C12/15.</w:t>
            </w:r>
          </w:p>
          <w:p w14:paraId="76CE174A" w14:textId="77777777" w:rsidR="00D36596" w:rsidRPr="00E31F8C" w:rsidRDefault="00D36596" w:rsidP="00E31F8C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F8C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5B6EEE6" w14:textId="4D4D3ED2" w:rsidR="0058539B" w:rsidRPr="0058539B" w:rsidRDefault="00E31F8C" w:rsidP="0058539B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E31F8C">
              <w:rPr>
                <w:rFonts w:cs="Arial"/>
                <w:bCs/>
                <w:sz w:val="24"/>
                <w:szCs w:val="24"/>
              </w:rPr>
              <w:t>Zamawiając</w:t>
            </w:r>
            <w:r w:rsidRPr="00E31F8C">
              <w:rPr>
                <w:rFonts w:cs="Arial"/>
                <w:bCs/>
                <w:sz w:val="24"/>
                <w:szCs w:val="24"/>
              </w:rPr>
              <w:t xml:space="preserve">y </w:t>
            </w:r>
            <w:r w:rsidRPr="00E31F8C">
              <w:rPr>
                <w:rFonts w:cs="Arial"/>
                <w:bCs/>
                <w:sz w:val="24"/>
                <w:szCs w:val="24"/>
              </w:rPr>
              <w:t>potwierdz</w:t>
            </w:r>
            <w:r w:rsidRPr="00E31F8C">
              <w:rPr>
                <w:rFonts w:cs="Arial"/>
                <w:bCs/>
                <w:sz w:val="24"/>
                <w:szCs w:val="24"/>
              </w:rPr>
              <w:t>a</w:t>
            </w:r>
            <w:r w:rsidRPr="00E31F8C">
              <w:rPr>
                <w:rFonts w:cs="Arial"/>
                <w:bCs/>
                <w:sz w:val="24"/>
                <w:szCs w:val="24"/>
              </w:rPr>
              <w:t xml:space="preserve">, że do wykonania ław fundamentowych pod krawężniki </w:t>
            </w:r>
            <w:r w:rsidRPr="00E31F8C">
              <w:rPr>
                <w:rFonts w:cs="Arial"/>
                <w:bCs/>
                <w:sz w:val="24"/>
                <w:szCs w:val="24"/>
              </w:rPr>
              <w:br/>
            </w:r>
            <w:r w:rsidRPr="00E31F8C">
              <w:rPr>
                <w:rFonts w:cs="Arial"/>
                <w:bCs/>
                <w:sz w:val="24"/>
                <w:szCs w:val="24"/>
              </w:rPr>
              <w:t>i obrzeża należy użyć betonu C12/15.</w:t>
            </w:r>
          </w:p>
        </w:tc>
      </w:tr>
    </w:tbl>
    <w:p w14:paraId="01F90DB5" w14:textId="77777777" w:rsidR="00BE7BFD" w:rsidRPr="00E31F8C" w:rsidRDefault="00BE7BFD" w:rsidP="00E31F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8F8230" w14:textId="77777777" w:rsidR="006D4AB3" w:rsidRPr="00E31F8C" w:rsidRDefault="006D4AB3" w:rsidP="00E31F8C">
      <w:pPr>
        <w:pStyle w:val="Tekstpodstawowy"/>
        <w:spacing w:before="120" w:after="480" w:line="360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31F8C">
        <w:rPr>
          <w:rFonts w:ascii="Arial" w:hAnsi="Arial" w:cs="Arial"/>
          <w:sz w:val="24"/>
          <w:szCs w:val="24"/>
        </w:rPr>
        <w:t>Zamawiający</w:t>
      </w:r>
    </w:p>
    <w:p w14:paraId="7E82566F" w14:textId="0975099E" w:rsidR="006D4AB3" w:rsidRPr="00E31F8C" w:rsidRDefault="006D4AB3" w:rsidP="00E31F8C">
      <w:pPr>
        <w:spacing w:before="120" w:after="120" w:line="360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E31F8C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D31B" w14:textId="77777777" w:rsidR="002C58BB" w:rsidRDefault="002C58BB">
      <w:r>
        <w:separator/>
      </w:r>
    </w:p>
  </w:endnote>
  <w:endnote w:type="continuationSeparator" w:id="0">
    <w:p w14:paraId="38D2284E" w14:textId="77777777" w:rsidR="002C58BB" w:rsidRDefault="002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ECA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4A2914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27E2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2ED4AECB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03A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E32350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9CE763A" w14:textId="77777777" w:rsidR="006D4AB3" w:rsidRDefault="006D4AB3">
    <w:pPr>
      <w:pStyle w:val="Stopka"/>
      <w:tabs>
        <w:tab w:val="clear" w:pos="4536"/>
        <w:tab w:val="left" w:pos="6237"/>
      </w:tabs>
    </w:pPr>
  </w:p>
  <w:p w14:paraId="509A517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D860" w14:textId="77777777" w:rsidR="002C58BB" w:rsidRDefault="002C58BB">
      <w:r>
        <w:separator/>
      </w:r>
    </w:p>
  </w:footnote>
  <w:footnote w:type="continuationSeparator" w:id="0">
    <w:p w14:paraId="7263143D" w14:textId="77777777" w:rsidR="002C58BB" w:rsidRDefault="002C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83E9" w14:textId="77777777" w:rsidR="000921E2" w:rsidRDefault="000921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4B42" w14:textId="77777777" w:rsidR="000921E2" w:rsidRDefault="00092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C531" w14:textId="77777777" w:rsidR="000921E2" w:rsidRDefault="00092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99234305">
    <w:abstractNumId w:val="3"/>
  </w:num>
  <w:num w:numId="2" w16cid:durableId="895890839">
    <w:abstractNumId w:val="6"/>
  </w:num>
  <w:num w:numId="3" w16cid:durableId="847410446">
    <w:abstractNumId w:val="2"/>
  </w:num>
  <w:num w:numId="4" w16cid:durableId="1619025376">
    <w:abstractNumId w:val="5"/>
  </w:num>
  <w:num w:numId="5" w16cid:durableId="295573371">
    <w:abstractNumId w:val="0"/>
  </w:num>
  <w:num w:numId="6" w16cid:durableId="1978677338">
    <w:abstractNumId w:val="1"/>
  </w:num>
  <w:num w:numId="7" w16cid:durableId="554045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0D"/>
    <w:rsid w:val="00031374"/>
    <w:rsid w:val="000921E2"/>
    <w:rsid w:val="000A1097"/>
    <w:rsid w:val="000E2A8F"/>
    <w:rsid w:val="0012774F"/>
    <w:rsid w:val="00144B7A"/>
    <w:rsid w:val="00180C6E"/>
    <w:rsid w:val="0029606A"/>
    <w:rsid w:val="002C58BB"/>
    <w:rsid w:val="004848F3"/>
    <w:rsid w:val="004A75F2"/>
    <w:rsid w:val="004E4B64"/>
    <w:rsid w:val="005144A9"/>
    <w:rsid w:val="00520165"/>
    <w:rsid w:val="0058539B"/>
    <w:rsid w:val="005B1B08"/>
    <w:rsid w:val="00632C3C"/>
    <w:rsid w:val="00662BDB"/>
    <w:rsid w:val="006A5DF1"/>
    <w:rsid w:val="006B7198"/>
    <w:rsid w:val="006D4AB3"/>
    <w:rsid w:val="006F3B81"/>
    <w:rsid w:val="0072273D"/>
    <w:rsid w:val="007D7198"/>
    <w:rsid w:val="00843A88"/>
    <w:rsid w:val="00864A4B"/>
    <w:rsid w:val="00870F9F"/>
    <w:rsid w:val="008804B6"/>
    <w:rsid w:val="00897AB0"/>
    <w:rsid w:val="008A3553"/>
    <w:rsid w:val="00A905AC"/>
    <w:rsid w:val="00BA6584"/>
    <w:rsid w:val="00BE7BFD"/>
    <w:rsid w:val="00BF560D"/>
    <w:rsid w:val="00C370F2"/>
    <w:rsid w:val="00C44EEC"/>
    <w:rsid w:val="00C46732"/>
    <w:rsid w:val="00D22FFA"/>
    <w:rsid w:val="00D36596"/>
    <w:rsid w:val="00D8461B"/>
    <w:rsid w:val="00D915F2"/>
    <w:rsid w:val="00DF32E8"/>
    <w:rsid w:val="00DF53CA"/>
    <w:rsid w:val="00E21B49"/>
    <w:rsid w:val="00E2789F"/>
    <w:rsid w:val="00E31F8C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2616C"/>
  <w15:chartTrackingRefBased/>
  <w15:docId w15:val="{4BD0F09B-802C-4D2F-9261-07368EE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59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2023-10-20T07:17:00Z</dcterms:created>
  <dcterms:modified xsi:type="dcterms:W3CDTF">2023-10-20T07:17:00Z</dcterms:modified>
</cp:coreProperties>
</file>