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9B8" w14:textId="06B65AA3" w:rsidR="00843A88" w:rsidRPr="00AD45A9" w:rsidRDefault="00F7339D" w:rsidP="00FD4AEC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F7339D">
        <w:rPr>
          <w:rFonts w:ascii="Arial" w:hAnsi="Arial" w:cs="Arial"/>
          <w:sz w:val="24"/>
          <w:szCs w:val="24"/>
        </w:rPr>
        <w:t>Olecko</w:t>
      </w:r>
      <w:r w:rsidR="00843A88" w:rsidRPr="00AD45A9">
        <w:rPr>
          <w:rFonts w:ascii="Arial" w:hAnsi="Arial" w:cs="Arial"/>
          <w:sz w:val="24"/>
          <w:szCs w:val="24"/>
        </w:rPr>
        <w:t xml:space="preserve"> dnia: </w:t>
      </w:r>
      <w:r w:rsidRPr="00F7339D">
        <w:rPr>
          <w:rFonts w:ascii="Arial" w:hAnsi="Arial" w:cs="Arial"/>
          <w:sz w:val="24"/>
          <w:szCs w:val="24"/>
        </w:rPr>
        <w:t>2023-11-1</w:t>
      </w:r>
      <w:r w:rsidR="009C78A7">
        <w:rPr>
          <w:rFonts w:ascii="Arial" w:hAnsi="Arial" w:cs="Arial"/>
          <w:sz w:val="24"/>
          <w:szCs w:val="24"/>
        </w:rPr>
        <w:t>6</w:t>
      </w:r>
    </w:p>
    <w:p w14:paraId="3DF9103A" w14:textId="77777777" w:rsidR="00843A88" w:rsidRPr="00AD45A9" w:rsidRDefault="00F7339D" w:rsidP="00843A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7339D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AC8D1C1" w14:textId="0DBCB0B5" w:rsidR="00843A88" w:rsidRPr="00AD45A9" w:rsidRDefault="00F7339D" w:rsidP="00675CAE">
      <w:pPr>
        <w:spacing w:line="360" w:lineRule="auto"/>
        <w:rPr>
          <w:rFonts w:ascii="Arial" w:hAnsi="Arial" w:cs="Arial"/>
          <w:sz w:val="24"/>
          <w:szCs w:val="24"/>
        </w:rPr>
      </w:pPr>
      <w:r w:rsidRPr="00F7339D">
        <w:rPr>
          <w:rFonts w:ascii="Arial" w:hAnsi="Arial" w:cs="Arial"/>
          <w:sz w:val="24"/>
          <w:szCs w:val="24"/>
        </w:rPr>
        <w:t>Wojska Polskiego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F7339D">
        <w:rPr>
          <w:rFonts w:ascii="Arial" w:hAnsi="Arial" w:cs="Arial"/>
          <w:sz w:val="24"/>
          <w:szCs w:val="24"/>
        </w:rPr>
        <w:t>12</w:t>
      </w:r>
      <w:r w:rsidR="00675CAE">
        <w:rPr>
          <w:rFonts w:ascii="Arial" w:hAnsi="Arial" w:cs="Arial"/>
          <w:sz w:val="24"/>
          <w:szCs w:val="24"/>
        </w:rPr>
        <w:t xml:space="preserve">, </w:t>
      </w:r>
      <w:r w:rsidRPr="00F7339D">
        <w:rPr>
          <w:rFonts w:ascii="Arial" w:hAnsi="Arial" w:cs="Arial"/>
          <w:sz w:val="24"/>
          <w:szCs w:val="24"/>
        </w:rPr>
        <w:t>19-400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F7339D">
        <w:rPr>
          <w:rFonts w:ascii="Arial" w:hAnsi="Arial" w:cs="Arial"/>
          <w:sz w:val="24"/>
          <w:szCs w:val="24"/>
        </w:rPr>
        <w:t>Olecko</w:t>
      </w:r>
    </w:p>
    <w:p w14:paraId="209BC2D1" w14:textId="77777777" w:rsidR="00843A88" w:rsidRPr="00AD45A9" w:rsidRDefault="00843A88" w:rsidP="004E4B64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128D9E5A" w14:textId="77777777" w:rsidR="00843A88" w:rsidRDefault="00843A88" w:rsidP="004E4B64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p w14:paraId="5E008EAD" w14:textId="77777777" w:rsidR="004E4B64" w:rsidRPr="004E4B64" w:rsidRDefault="004E4B64" w:rsidP="004E4B64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  <w:gridCol w:w="106"/>
      </w:tblGrid>
      <w:tr w:rsidR="004E4B64" w:rsidRPr="004E4B64" w14:paraId="2DF7362F" w14:textId="77777777" w:rsidTr="00675CAE">
        <w:trPr>
          <w:gridAfter w:val="1"/>
          <w:wAfter w:w="106" w:type="dxa"/>
        </w:trPr>
        <w:tc>
          <w:tcPr>
            <w:tcW w:w="2269" w:type="dxa"/>
            <w:shd w:val="clear" w:color="auto" w:fill="auto"/>
          </w:tcPr>
          <w:p w14:paraId="566E7496" w14:textId="77777777" w:rsidR="004E4B64" w:rsidRPr="004E4B64" w:rsidRDefault="004E4B64" w:rsidP="00C46732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67B945A" w14:textId="77777777" w:rsidR="004E4B64" w:rsidRPr="004E4B64" w:rsidRDefault="00F7339D" w:rsidP="00C4673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7339D">
              <w:rPr>
                <w:rFonts w:ascii="Arial" w:hAnsi="Arial" w:cs="Arial"/>
                <w:bCs/>
                <w:sz w:val="24"/>
                <w:szCs w:val="24"/>
              </w:rPr>
              <w:t>Budowa drogi dla pieszych i rowerów przy drodze powiatowej nr 1909N na odcinku Wieliczki - Nowy Młyn</w:t>
            </w:r>
            <w:r w:rsidR="004E4B64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F7339D" w:rsidRPr="004E4B64" w14:paraId="54A6633F" w14:textId="77777777" w:rsidTr="00675CAE">
        <w:trPr>
          <w:gridAfter w:val="1"/>
          <w:wAfter w:w="106" w:type="dxa"/>
        </w:trPr>
        <w:tc>
          <w:tcPr>
            <w:tcW w:w="2269" w:type="dxa"/>
            <w:shd w:val="clear" w:color="auto" w:fill="auto"/>
          </w:tcPr>
          <w:p w14:paraId="7FE67BB7" w14:textId="77777777" w:rsidR="00F7339D" w:rsidRPr="004E4B64" w:rsidRDefault="00F7339D" w:rsidP="005F2120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8252918" w14:textId="77777777" w:rsidR="00F7339D" w:rsidRPr="004E4B64" w:rsidRDefault="00F7339D" w:rsidP="005F212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7339D">
              <w:rPr>
                <w:rFonts w:ascii="Arial" w:hAnsi="Arial" w:cs="Arial"/>
                <w:bCs/>
                <w:sz w:val="24"/>
                <w:szCs w:val="24"/>
              </w:rPr>
              <w:t>PZD.III.342/30/23</w:t>
            </w:r>
          </w:p>
        </w:tc>
      </w:tr>
      <w:tr w:rsidR="00843A88" w:rsidRPr="00AD45A9" w14:paraId="53328906" w14:textId="77777777" w:rsidTr="00675CA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9178" w:type="dxa"/>
            <w:gridSpan w:val="3"/>
            <w:shd w:val="clear" w:color="auto" w:fill="F2F2F2"/>
            <w:hideMark/>
          </w:tcPr>
          <w:p w14:paraId="6CAD6618" w14:textId="77777777" w:rsidR="00843A88" w:rsidRPr="00AD45A9" w:rsidRDefault="00843A88" w:rsidP="00843A88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843A88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WYJAŚNIENIA TREŚCI SWZ</w:t>
            </w:r>
          </w:p>
        </w:tc>
      </w:tr>
    </w:tbl>
    <w:p w14:paraId="54BF9102" w14:textId="77777777" w:rsidR="0012774F" w:rsidRPr="00E935D6" w:rsidRDefault="00520165" w:rsidP="009C78A7">
      <w:pPr>
        <w:spacing w:before="600"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F7339D" w:rsidRPr="00F7339D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F7339D" w:rsidRPr="00F7339D">
        <w:rPr>
          <w:rFonts w:ascii="Arial" w:hAnsi="Arial" w:cs="Arial"/>
          <w:sz w:val="24"/>
          <w:szCs w:val="24"/>
        </w:rPr>
        <w:t>(</w:t>
      </w:r>
      <w:proofErr w:type="spellStart"/>
      <w:r w:rsidR="00F7339D" w:rsidRPr="00F7339D">
        <w:rPr>
          <w:rFonts w:ascii="Arial" w:hAnsi="Arial" w:cs="Arial"/>
          <w:sz w:val="24"/>
          <w:szCs w:val="24"/>
        </w:rPr>
        <w:t>t.j</w:t>
      </w:r>
      <w:proofErr w:type="spellEnd"/>
      <w:r w:rsidR="00F7339D" w:rsidRPr="00F7339D">
        <w:rPr>
          <w:rFonts w:ascii="Arial" w:hAnsi="Arial" w:cs="Arial"/>
          <w:sz w:val="24"/>
          <w:szCs w:val="24"/>
        </w:rPr>
        <w:t>. Dz. U. z 2023r. poz. 1605)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7339D" w:rsidRPr="00E935D6" w14:paraId="66A997A9" w14:textId="77777777" w:rsidTr="005F2120">
        <w:tc>
          <w:tcPr>
            <w:tcW w:w="9356" w:type="dxa"/>
            <w:shd w:val="clear" w:color="auto" w:fill="auto"/>
          </w:tcPr>
          <w:p w14:paraId="25B1BF55" w14:textId="19DC1EA8" w:rsidR="00675CAE" w:rsidRPr="00675CAE" w:rsidRDefault="00F7339D" w:rsidP="00675CA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F7339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2F05D5D4" w14:textId="77777777" w:rsidR="00675CAE" w:rsidRP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t xml:space="preserve"> </w:t>
            </w:r>
            <w:r w:rsidRPr="00675CAE">
              <w:rPr>
                <w:rFonts w:ascii="Arial" w:hAnsi="Arial" w:cs="Arial"/>
              </w:rPr>
              <w:t xml:space="preserve">Czy możliwe jest zastąpienie nawierzchni: </w:t>
            </w:r>
          </w:p>
          <w:p w14:paraId="0DE8F777" w14:textId="77777777" w:rsidR="00675CAE" w:rsidRP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75CAE">
              <w:rPr>
                <w:rFonts w:ascii="Arial" w:hAnsi="Arial" w:cs="Arial"/>
              </w:rPr>
              <w:t xml:space="preserve">- warstwa ścieralna z betonu asfaltowego AC11S - grub. 4 cm </w:t>
            </w:r>
          </w:p>
          <w:p w14:paraId="3D6A54B7" w14:textId="77777777" w:rsidR="00675CAE" w:rsidRP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75CAE">
              <w:rPr>
                <w:rFonts w:ascii="Arial" w:hAnsi="Arial" w:cs="Arial"/>
              </w:rPr>
              <w:t xml:space="preserve">- warstwa wiążąca z betonu asfaltowego AC16WS - grub. 3 cm </w:t>
            </w:r>
          </w:p>
          <w:p w14:paraId="3340CB12" w14:textId="77777777" w:rsidR="00675CAE" w:rsidRP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75CAE">
              <w:rPr>
                <w:rFonts w:ascii="Arial" w:hAnsi="Arial" w:cs="Arial"/>
              </w:rPr>
              <w:t xml:space="preserve">- podbudowa z kruszywa łamanego C50/30 - grub. 20 cm </w:t>
            </w:r>
          </w:p>
          <w:p w14:paraId="57BB3C2B" w14:textId="77777777" w:rsidR="00675CAE" w:rsidRP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75CAE">
              <w:rPr>
                <w:rFonts w:ascii="Arial" w:hAnsi="Arial" w:cs="Arial"/>
              </w:rPr>
              <w:t xml:space="preserve">równoważnym rozwiązaniem: </w:t>
            </w:r>
          </w:p>
          <w:p w14:paraId="4500142A" w14:textId="77777777" w:rsidR="00675CAE" w:rsidRP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75CAE">
              <w:rPr>
                <w:rFonts w:ascii="Arial" w:hAnsi="Arial" w:cs="Arial"/>
              </w:rPr>
              <w:t xml:space="preserve">- nawierzchnia z betonu cementowego C30/37 gr. 14 cm </w:t>
            </w:r>
          </w:p>
          <w:p w14:paraId="0925DD4F" w14:textId="2F12613B" w:rsidR="00F7339D" w:rsidRPr="00675CAE" w:rsidRDefault="00675CAE" w:rsidP="00675CAE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CAE">
              <w:rPr>
                <w:rFonts w:ascii="Arial" w:hAnsi="Arial" w:cs="Arial"/>
                <w:sz w:val="24"/>
                <w:szCs w:val="24"/>
              </w:rPr>
              <w:t>- podbudowa z kruszywa łamanego C50/30 - grub. 15 cm</w:t>
            </w:r>
          </w:p>
          <w:p w14:paraId="0CA7DD25" w14:textId="77777777" w:rsidR="00F7339D" w:rsidRPr="004E4B64" w:rsidRDefault="00F7339D" w:rsidP="005F2120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523311B" w14:textId="321F8AA3" w:rsid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87792">
              <w:rPr>
                <w:rFonts w:ascii="Arial" w:hAnsi="Arial" w:cs="Arial"/>
              </w:rPr>
              <w:t>Zamawiający dopuszcza</w:t>
            </w:r>
            <w:r>
              <w:rPr>
                <w:rFonts w:ascii="Arial" w:hAnsi="Arial" w:cs="Arial"/>
              </w:rPr>
              <w:t xml:space="preserve"> </w:t>
            </w:r>
            <w:r w:rsidRPr="00687792">
              <w:rPr>
                <w:rFonts w:ascii="Arial" w:hAnsi="Arial" w:cs="Arial"/>
              </w:rPr>
              <w:t>wykonanie nawierzchni</w:t>
            </w:r>
            <w:r>
              <w:rPr>
                <w:rFonts w:ascii="Arial" w:hAnsi="Arial" w:cs="Arial"/>
              </w:rPr>
              <w:t>:</w:t>
            </w:r>
          </w:p>
          <w:p w14:paraId="65437B0F" w14:textId="2EDA3B56" w:rsidR="00675CAE" w:rsidRPr="00675CAE" w:rsidRDefault="00675CAE" w:rsidP="00675CA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675CAE">
              <w:rPr>
                <w:rFonts w:ascii="Arial" w:hAnsi="Arial" w:cs="Arial"/>
              </w:rPr>
              <w:t xml:space="preserve">- nawierzchnia z betonu cementowego C30/37 gr. 14 cm </w:t>
            </w:r>
          </w:p>
          <w:p w14:paraId="1EDB85D2" w14:textId="6A66AB47" w:rsidR="00F7339D" w:rsidRPr="004E4B64" w:rsidRDefault="00675CAE" w:rsidP="00675CAE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CAE">
              <w:rPr>
                <w:rFonts w:ascii="Arial" w:hAnsi="Arial" w:cs="Arial"/>
                <w:sz w:val="24"/>
                <w:szCs w:val="24"/>
              </w:rPr>
              <w:t>- podbudowa z kruszywa łamanego C50/30 - grub. 15 cm</w:t>
            </w:r>
          </w:p>
        </w:tc>
      </w:tr>
    </w:tbl>
    <w:p w14:paraId="66864438" w14:textId="5D0F880E" w:rsidR="006D4AB3" w:rsidRPr="00675CAE" w:rsidRDefault="006D4AB3" w:rsidP="00675CAE">
      <w:pPr>
        <w:pStyle w:val="Tekstpodstawowy"/>
        <w:spacing w:before="120" w:after="480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sectPr w:rsidR="006D4AB3" w:rsidRPr="00675CAE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1929" w14:textId="77777777" w:rsidR="00A96C52" w:rsidRDefault="00A96C52">
      <w:r>
        <w:separator/>
      </w:r>
    </w:p>
  </w:endnote>
  <w:endnote w:type="continuationSeparator" w:id="0">
    <w:p w14:paraId="06DA4225" w14:textId="77777777" w:rsidR="00A96C52" w:rsidRDefault="00A9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C67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3FC43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7955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39286BA6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526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71CC0A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173164" w14:textId="77777777" w:rsidR="006D4AB3" w:rsidRDefault="006D4AB3">
    <w:pPr>
      <w:pStyle w:val="Stopka"/>
      <w:tabs>
        <w:tab w:val="clear" w:pos="4536"/>
        <w:tab w:val="left" w:pos="6237"/>
      </w:tabs>
    </w:pPr>
  </w:p>
  <w:p w14:paraId="35CE8CB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1807" w14:textId="77777777" w:rsidR="00A96C52" w:rsidRDefault="00A96C52">
      <w:r>
        <w:separator/>
      </w:r>
    </w:p>
  </w:footnote>
  <w:footnote w:type="continuationSeparator" w:id="0">
    <w:p w14:paraId="6AFCF0B2" w14:textId="77777777" w:rsidR="00A96C52" w:rsidRDefault="00A9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A87D" w14:textId="77777777" w:rsidR="00F7339D" w:rsidRDefault="00F73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B53A" w14:textId="77777777" w:rsidR="00F7339D" w:rsidRDefault="00F73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2625" w14:textId="77777777" w:rsidR="00F7339D" w:rsidRDefault="00F73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0722694">
    <w:abstractNumId w:val="3"/>
  </w:num>
  <w:num w:numId="2" w16cid:durableId="810950250">
    <w:abstractNumId w:val="6"/>
  </w:num>
  <w:num w:numId="3" w16cid:durableId="267855866">
    <w:abstractNumId w:val="2"/>
  </w:num>
  <w:num w:numId="4" w16cid:durableId="1423136710">
    <w:abstractNumId w:val="5"/>
  </w:num>
  <w:num w:numId="5" w16cid:durableId="469131957">
    <w:abstractNumId w:val="0"/>
  </w:num>
  <w:num w:numId="6" w16cid:durableId="2105881763">
    <w:abstractNumId w:val="1"/>
  </w:num>
  <w:num w:numId="7" w16cid:durableId="284821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A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4E4B64"/>
    <w:rsid w:val="005144A9"/>
    <w:rsid w:val="00520165"/>
    <w:rsid w:val="005A287A"/>
    <w:rsid w:val="005B1B08"/>
    <w:rsid w:val="00611FDA"/>
    <w:rsid w:val="00632C3C"/>
    <w:rsid w:val="00662BDB"/>
    <w:rsid w:val="00675CAE"/>
    <w:rsid w:val="006A5DF1"/>
    <w:rsid w:val="006B7198"/>
    <w:rsid w:val="006D4AB3"/>
    <w:rsid w:val="006F3B81"/>
    <w:rsid w:val="007D7198"/>
    <w:rsid w:val="00843A88"/>
    <w:rsid w:val="00864A4B"/>
    <w:rsid w:val="00870F9F"/>
    <w:rsid w:val="008804B6"/>
    <w:rsid w:val="00897AB0"/>
    <w:rsid w:val="008A3553"/>
    <w:rsid w:val="009C78A7"/>
    <w:rsid w:val="00A905AC"/>
    <w:rsid w:val="00A96C52"/>
    <w:rsid w:val="00BA6584"/>
    <w:rsid w:val="00BE7BFD"/>
    <w:rsid w:val="00C370F2"/>
    <w:rsid w:val="00C44EEC"/>
    <w:rsid w:val="00C46732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7339D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02FF4"/>
  <w15:chartTrackingRefBased/>
  <w15:docId w15:val="{C6F4039F-C8AE-4097-9A22-3302232A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C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2023-11-16T07:43:00Z</dcterms:created>
  <dcterms:modified xsi:type="dcterms:W3CDTF">2023-11-16T07:43:00Z</dcterms:modified>
</cp:coreProperties>
</file>