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4081" w14:textId="77B4A7A2" w:rsidR="00671611" w:rsidRPr="00671611" w:rsidRDefault="00671611" w:rsidP="00671611">
      <w:pPr>
        <w:spacing w:after="600"/>
        <w:jc w:val="right"/>
        <w:rPr>
          <w:rFonts w:ascii="Arial" w:hAnsi="Arial" w:cs="Arial"/>
          <w:sz w:val="24"/>
          <w:szCs w:val="24"/>
        </w:rPr>
      </w:pPr>
      <w:bookmarkStart w:id="0" w:name="_Hlk138841484"/>
      <w:r w:rsidRPr="00671611">
        <w:rPr>
          <w:rFonts w:ascii="Arial" w:hAnsi="Arial" w:cs="Arial"/>
          <w:sz w:val="24"/>
          <w:szCs w:val="24"/>
        </w:rPr>
        <w:t>Olecko dnia: 2024-02-2</w:t>
      </w:r>
      <w:r w:rsidR="007E38FE">
        <w:rPr>
          <w:rFonts w:ascii="Arial" w:hAnsi="Arial" w:cs="Arial"/>
          <w:sz w:val="24"/>
          <w:szCs w:val="24"/>
        </w:rPr>
        <w:t>7</w:t>
      </w:r>
    </w:p>
    <w:p w14:paraId="667C3BC0" w14:textId="77777777" w:rsidR="00671611" w:rsidRPr="00671611" w:rsidRDefault="00671611" w:rsidP="00671611">
      <w:pPr>
        <w:spacing w:line="360" w:lineRule="auto"/>
        <w:ind w:right="3969"/>
        <w:rPr>
          <w:rFonts w:ascii="Arial" w:hAnsi="Arial" w:cs="Arial"/>
          <w:b/>
          <w:bCs/>
          <w:sz w:val="24"/>
          <w:szCs w:val="24"/>
        </w:rPr>
      </w:pPr>
      <w:r w:rsidRPr="00671611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6FB8671" w14:textId="3570DA12" w:rsidR="00471F3F" w:rsidRDefault="00671611" w:rsidP="00671611">
      <w:pPr>
        <w:spacing w:line="360" w:lineRule="auto"/>
        <w:ind w:right="3969"/>
        <w:rPr>
          <w:rFonts w:ascii="Arial" w:hAnsi="Arial" w:cs="Arial"/>
          <w:sz w:val="24"/>
          <w:szCs w:val="24"/>
        </w:rPr>
      </w:pPr>
      <w:r w:rsidRPr="00671611">
        <w:rPr>
          <w:rFonts w:ascii="Arial" w:hAnsi="Arial" w:cs="Arial"/>
          <w:sz w:val="24"/>
          <w:szCs w:val="24"/>
        </w:rPr>
        <w:t>Wojska Polskiego 12, 19-400 Olecko</w:t>
      </w:r>
    </w:p>
    <w:p w14:paraId="1F7A979D" w14:textId="77777777" w:rsidR="00671611" w:rsidRPr="00671611" w:rsidRDefault="00671611" w:rsidP="00671611">
      <w:pPr>
        <w:spacing w:line="360" w:lineRule="auto"/>
        <w:ind w:right="396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471F3F" w:rsidRPr="00471F3F" w14:paraId="4BEA4208" w14:textId="77777777" w:rsidTr="00671611">
        <w:tc>
          <w:tcPr>
            <w:tcW w:w="8952" w:type="dxa"/>
            <w:shd w:val="clear" w:color="auto" w:fill="F2F2F2"/>
            <w:hideMark/>
          </w:tcPr>
          <w:p w14:paraId="6A617829" w14:textId="77777777" w:rsidR="00471F3F" w:rsidRPr="00471F3F" w:rsidRDefault="00471F3F" w:rsidP="00471F3F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ZAWIADOMIENIE</w:t>
            </w:r>
          </w:p>
          <w:p w14:paraId="384BB84D" w14:textId="0FD725C2" w:rsidR="00471F3F" w:rsidRPr="00471F3F" w:rsidRDefault="00471F3F" w:rsidP="00471F3F">
            <w:pPr>
              <w:keepNext/>
              <w:spacing w:before="6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unieważnieniu </w:t>
            </w:r>
            <w:r w:rsidR="00671611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części nr 1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postępowania</w:t>
            </w:r>
            <w:r w:rsidR="00671611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 </w:t>
            </w:r>
          </w:p>
        </w:tc>
      </w:tr>
    </w:tbl>
    <w:p w14:paraId="68815AF7" w14:textId="77777777" w:rsidR="00671611" w:rsidRDefault="00671611" w:rsidP="00671611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9420C0A" w14:textId="1EBD8AC5" w:rsidR="00671611" w:rsidRPr="00671611" w:rsidRDefault="00671611" w:rsidP="00671611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611"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 w:rsidRPr="00671611">
        <w:rPr>
          <w:rFonts w:ascii="Arial" w:hAnsi="Arial" w:cs="Arial"/>
          <w:sz w:val="24"/>
          <w:szCs w:val="24"/>
        </w:rPr>
        <w:t>postępowania o udzielenie zamówienia publicznego</w:t>
      </w:r>
      <w:r w:rsidRPr="00671611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71611" w:rsidRPr="00671611" w14:paraId="4BC194A2" w14:textId="77777777" w:rsidTr="0046747A">
        <w:tc>
          <w:tcPr>
            <w:tcW w:w="2269" w:type="dxa"/>
            <w:shd w:val="clear" w:color="auto" w:fill="auto"/>
          </w:tcPr>
          <w:p w14:paraId="65D4A1C4" w14:textId="77777777" w:rsidR="00671611" w:rsidRPr="00671611" w:rsidRDefault="00671611" w:rsidP="00671611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611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654" w:type="dxa"/>
            <w:shd w:val="clear" w:color="auto" w:fill="auto"/>
          </w:tcPr>
          <w:p w14:paraId="294EB6A5" w14:textId="77777777" w:rsidR="00671611" w:rsidRPr="00671611" w:rsidRDefault="00671611" w:rsidP="0067161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1611">
              <w:rPr>
                <w:rFonts w:ascii="Arial" w:hAnsi="Arial" w:cs="Arial"/>
                <w:bCs/>
                <w:sz w:val="24"/>
                <w:szCs w:val="24"/>
              </w:rPr>
              <w:t>Zakup grysu kamiennego o frakcji 2-5mm, płukanego piasku uszlachetnionego o frakcji 0-2mm, pospółki o frakcji do 31,5mm                               z domieszką mieszanki naturalnej o frakcji do 2,32 mm w ilości 40%</w:t>
            </w:r>
          </w:p>
        </w:tc>
      </w:tr>
      <w:tr w:rsidR="00671611" w:rsidRPr="00671611" w14:paraId="08BC15A2" w14:textId="77777777" w:rsidTr="0046747A">
        <w:tc>
          <w:tcPr>
            <w:tcW w:w="2269" w:type="dxa"/>
            <w:shd w:val="clear" w:color="auto" w:fill="auto"/>
          </w:tcPr>
          <w:p w14:paraId="5C6FE9A2" w14:textId="77777777" w:rsidR="00671611" w:rsidRPr="00671611" w:rsidRDefault="00671611" w:rsidP="00671611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611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654" w:type="dxa"/>
            <w:shd w:val="clear" w:color="auto" w:fill="auto"/>
          </w:tcPr>
          <w:p w14:paraId="4C62E370" w14:textId="77777777" w:rsidR="00671611" w:rsidRPr="00671611" w:rsidRDefault="00671611" w:rsidP="0067161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1611">
              <w:rPr>
                <w:rFonts w:ascii="Arial" w:hAnsi="Arial" w:cs="Arial"/>
                <w:bCs/>
                <w:sz w:val="24"/>
                <w:szCs w:val="24"/>
              </w:rPr>
              <w:t>PZD.III.342/2/24</w:t>
            </w:r>
          </w:p>
        </w:tc>
      </w:tr>
    </w:tbl>
    <w:p w14:paraId="2AF9C6DC" w14:textId="77777777" w:rsidR="00671611" w:rsidRDefault="00671611" w:rsidP="00671611">
      <w:pPr>
        <w:spacing w:before="60" w:line="360" w:lineRule="auto"/>
        <w:jc w:val="both"/>
        <w:rPr>
          <w:rFonts w:ascii="Arial" w:hAnsi="Arial" w:cs="Arial"/>
          <w:sz w:val="24"/>
          <w:szCs w:val="24"/>
        </w:rPr>
      </w:pPr>
      <w:r w:rsidRPr="00671611">
        <w:rPr>
          <w:rFonts w:ascii="Arial" w:hAnsi="Arial" w:cs="Arial"/>
          <w:sz w:val="24"/>
          <w:szCs w:val="24"/>
        </w:rPr>
        <w:tab/>
      </w:r>
    </w:p>
    <w:p w14:paraId="42C8705D" w14:textId="0E6EB957" w:rsidR="00671611" w:rsidRPr="00671611" w:rsidRDefault="00DA2A7E" w:rsidP="00671611">
      <w:pPr>
        <w:spacing w:before="600" w:line="360" w:lineRule="auto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sz w:val="24"/>
          <w:szCs w:val="24"/>
        </w:rPr>
        <w:t xml:space="preserve">Zamawiający, </w:t>
      </w:r>
      <w:r w:rsidR="00786E84" w:rsidRPr="00786E84">
        <w:rPr>
          <w:rFonts w:ascii="Arial" w:hAnsi="Arial" w:cs="Arial"/>
          <w:b/>
          <w:sz w:val="24"/>
          <w:szCs w:val="24"/>
        </w:rPr>
        <w:t>Powiatowy Zarząd Dróg w Olecku</w:t>
      </w:r>
      <w:r w:rsidRPr="00C512EB">
        <w:rPr>
          <w:rFonts w:ascii="Arial" w:hAnsi="Arial" w:cs="Arial"/>
          <w:sz w:val="24"/>
          <w:szCs w:val="24"/>
        </w:rPr>
        <w:t xml:space="preserve">, zawiadamia, że unieważnia </w:t>
      </w:r>
      <w:r w:rsidR="00671611" w:rsidRPr="00671611">
        <w:rPr>
          <w:rFonts w:ascii="Arial" w:hAnsi="Arial" w:cs="Arial"/>
          <w:b/>
          <w:bCs/>
          <w:sz w:val="24"/>
          <w:szCs w:val="24"/>
        </w:rPr>
        <w:t>cz</w:t>
      </w:r>
      <w:r w:rsidR="00671611">
        <w:rPr>
          <w:rFonts w:ascii="Arial" w:hAnsi="Arial" w:cs="Arial"/>
          <w:b/>
          <w:bCs/>
          <w:sz w:val="24"/>
          <w:szCs w:val="24"/>
        </w:rPr>
        <w:t>ęść</w:t>
      </w:r>
      <w:r w:rsidR="00671611" w:rsidRPr="00671611">
        <w:rPr>
          <w:rFonts w:ascii="Arial" w:hAnsi="Arial" w:cs="Arial"/>
          <w:b/>
          <w:bCs/>
          <w:sz w:val="24"/>
          <w:szCs w:val="24"/>
        </w:rPr>
        <w:t xml:space="preserve"> nr 1 </w:t>
      </w:r>
      <w:r w:rsidR="00671611" w:rsidRPr="00C512EB">
        <w:rPr>
          <w:rFonts w:ascii="Arial" w:hAnsi="Arial" w:cs="Arial"/>
          <w:sz w:val="24"/>
          <w:szCs w:val="24"/>
        </w:rPr>
        <w:t>postępowani</w:t>
      </w:r>
      <w:r w:rsidR="00671611">
        <w:rPr>
          <w:rFonts w:ascii="Arial" w:hAnsi="Arial" w:cs="Arial"/>
          <w:sz w:val="24"/>
          <w:szCs w:val="24"/>
        </w:rPr>
        <w:t>a</w:t>
      </w:r>
      <w:r w:rsidR="00671611" w:rsidRPr="00C512EB">
        <w:rPr>
          <w:rFonts w:ascii="Arial" w:hAnsi="Arial" w:cs="Arial"/>
          <w:sz w:val="24"/>
          <w:szCs w:val="24"/>
        </w:rPr>
        <w:t xml:space="preserve"> o udzielenie zamówienia publicznego</w:t>
      </w:r>
      <w:r w:rsidR="00671611">
        <w:rPr>
          <w:rFonts w:ascii="Arial" w:hAnsi="Arial" w:cs="Arial"/>
          <w:sz w:val="24"/>
          <w:szCs w:val="24"/>
        </w:rPr>
        <w:t xml:space="preserve"> </w:t>
      </w:r>
      <w:r w:rsidR="00671611" w:rsidRPr="00671611">
        <w:rPr>
          <w:rFonts w:ascii="Arial" w:hAnsi="Arial" w:cs="Arial"/>
          <w:b/>
          <w:bCs/>
          <w:sz w:val="24"/>
          <w:szCs w:val="24"/>
        </w:rPr>
        <w:t>- Zakup grysu kamiennego o frakcji 2-5mm</w:t>
      </w:r>
      <w:r w:rsidR="00671611">
        <w:rPr>
          <w:rFonts w:ascii="Arial" w:hAnsi="Arial" w:cs="Arial"/>
          <w:sz w:val="24"/>
          <w:szCs w:val="24"/>
        </w:rPr>
        <w:t>.</w:t>
      </w:r>
    </w:p>
    <w:p w14:paraId="5ABCEB07" w14:textId="71F89CEE" w:rsidR="00DA2A7E" w:rsidRPr="00671611" w:rsidRDefault="00DA2A7E" w:rsidP="00671611">
      <w:pPr>
        <w:spacing w:after="60" w:line="276" w:lineRule="auto"/>
        <w:jc w:val="both"/>
        <w:rPr>
          <w:rFonts w:cs="Arial"/>
          <w:b/>
          <w:bCs/>
          <w:sz w:val="24"/>
          <w:szCs w:val="24"/>
        </w:rPr>
      </w:pPr>
      <w:r w:rsidRPr="00C512EB">
        <w:rPr>
          <w:rFonts w:ascii="Arial" w:hAnsi="Arial" w:cs="Arial"/>
          <w:b/>
          <w:bCs/>
          <w:sz w:val="24"/>
          <w:szCs w:val="24"/>
          <w:u w:val="single"/>
        </w:rPr>
        <w:t>Uzasadnienie</w:t>
      </w:r>
    </w:p>
    <w:p w14:paraId="0B2E1D24" w14:textId="2A70FB03" w:rsidR="00C512EB" w:rsidRPr="00C512EB" w:rsidRDefault="00786E84" w:rsidP="00C51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E84">
        <w:rPr>
          <w:rFonts w:ascii="Arial" w:hAnsi="Arial" w:cs="Arial"/>
          <w:sz w:val="24"/>
          <w:szCs w:val="24"/>
        </w:rPr>
        <w:t>Oferta z najniższą ceną przewyższa kwotę, którą zamawiający zamierza przeznaczyć na sfinansowanie zamówienia</w:t>
      </w:r>
      <w:r w:rsidR="00AF4E0A">
        <w:rPr>
          <w:rFonts w:ascii="Arial" w:hAnsi="Arial" w:cs="Arial"/>
          <w:sz w:val="24"/>
          <w:szCs w:val="24"/>
        </w:rPr>
        <w:t>.</w:t>
      </w:r>
    </w:p>
    <w:p w14:paraId="3DD490A3" w14:textId="77777777" w:rsidR="00671611" w:rsidRDefault="00671611" w:rsidP="00C512EB">
      <w:pPr>
        <w:pStyle w:val="Tekstpodstawowy"/>
        <w:spacing w:after="60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</w:p>
    <w:p w14:paraId="0320A202" w14:textId="713949E3" w:rsidR="00DA2A7E" w:rsidRPr="00C512EB" w:rsidRDefault="00DA2A7E" w:rsidP="00C512EB">
      <w:pPr>
        <w:pStyle w:val="Tekstpodstawowy"/>
        <w:spacing w:after="60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C512EB">
        <w:rPr>
          <w:rFonts w:ascii="Arial" w:hAnsi="Arial" w:cs="Arial"/>
          <w:i/>
          <w:szCs w:val="24"/>
        </w:rPr>
        <w:t>Zamawiający</w:t>
      </w:r>
    </w:p>
    <w:p w14:paraId="15F3D57C" w14:textId="77777777" w:rsidR="00020DF5" w:rsidRPr="00C512EB" w:rsidRDefault="00786E84" w:rsidP="00C512EB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786E84">
        <w:rPr>
          <w:rFonts w:ascii="Arial" w:hAnsi="Arial" w:cs="Arial"/>
          <w:sz w:val="24"/>
          <w:szCs w:val="24"/>
        </w:rPr>
        <w:t xml:space="preserve"> inż. Dariusz</w:t>
      </w:r>
      <w:r w:rsidR="00DA2A7E" w:rsidRPr="00C512EB">
        <w:rPr>
          <w:rFonts w:ascii="Arial" w:hAnsi="Arial" w:cs="Arial"/>
          <w:sz w:val="24"/>
          <w:szCs w:val="24"/>
        </w:rPr>
        <w:t xml:space="preserve"> </w:t>
      </w:r>
      <w:bookmarkEnd w:id="0"/>
      <w:r w:rsidRPr="00786E84">
        <w:rPr>
          <w:rFonts w:ascii="Arial" w:hAnsi="Arial" w:cs="Arial"/>
          <w:sz w:val="24"/>
          <w:szCs w:val="24"/>
        </w:rPr>
        <w:t>Kozłowski</w:t>
      </w:r>
    </w:p>
    <w:sectPr w:rsidR="00020DF5" w:rsidRPr="00C512EB" w:rsidSect="006C3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CCBE" w14:textId="77777777" w:rsidR="006C33A7" w:rsidRDefault="006C33A7">
      <w:r>
        <w:separator/>
      </w:r>
    </w:p>
  </w:endnote>
  <w:endnote w:type="continuationSeparator" w:id="0">
    <w:p w14:paraId="0B74ABF7" w14:textId="77777777" w:rsidR="006C33A7" w:rsidRDefault="006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C35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4DBED3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C70" w14:textId="77777777" w:rsidR="00471F3F" w:rsidRPr="00471F3F" w:rsidRDefault="00471F3F" w:rsidP="00471F3F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0030A072" w14:textId="77777777" w:rsidR="003F0CBE" w:rsidRPr="00471F3F" w:rsidRDefault="00471F3F" w:rsidP="00471F3F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471F3F">
      <w:rPr>
        <w:rFonts w:ascii="Arial" w:hAnsi="Arial"/>
        <w:sz w:val="18"/>
        <w:szCs w:val="24"/>
      </w:rPr>
      <w:t>System ProPublico © Datacomp IT</w:t>
    </w:r>
    <w:r w:rsidRPr="00471F3F">
      <w:rPr>
        <w:rFonts w:ascii="Arial" w:hAnsi="Arial"/>
        <w:sz w:val="18"/>
        <w:szCs w:val="24"/>
      </w:rPr>
      <w:tab/>
      <w:t xml:space="preserve">Strona: 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PAGE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 w:rsidRPr="00471F3F">
      <w:rPr>
        <w:rFonts w:ascii="Arial" w:hAnsi="Arial"/>
        <w:sz w:val="18"/>
        <w:szCs w:val="24"/>
      </w:rPr>
      <w:t>/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NUMPAGES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2</w:t>
    </w:r>
    <w:r w:rsidRPr="00471F3F">
      <w:rPr>
        <w:rFonts w:ascii="Arial" w:hAnsi="Arial"/>
        <w:sz w:val="18"/>
        <w:szCs w:val="24"/>
      </w:rPr>
      <w:fldChar w:fldCharType="end"/>
    </w:r>
    <w:r w:rsidR="00B1578C"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9B6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10F495" w14:textId="77777777" w:rsidR="003F0CBE" w:rsidRDefault="003F0CBE">
    <w:pPr>
      <w:pStyle w:val="Stopka"/>
      <w:tabs>
        <w:tab w:val="clear" w:pos="4536"/>
      </w:tabs>
      <w:jc w:val="center"/>
    </w:pPr>
  </w:p>
  <w:p w14:paraId="1483CD53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1B51" w14:textId="77777777" w:rsidR="006C33A7" w:rsidRDefault="006C33A7">
      <w:r>
        <w:separator/>
      </w:r>
    </w:p>
  </w:footnote>
  <w:footnote w:type="continuationSeparator" w:id="0">
    <w:p w14:paraId="0C41905B" w14:textId="77777777" w:rsidR="006C33A7" w:rsidRDefault="006C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CA25" w14:textId="77777777" w:rsidR="00786E84" w:rsidRDefault="00786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2EE" w14:textId="77777777" w:rsidR="00786E84" w:rsidRDefault="00786E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7C6D" w14:textId="77777777" w:rsidR="00786E84" w:rsidRDefault="00786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8874465">
    <w:abstractNumId w:val="5"/>
  </w:num>
  <w:num w:numId="2" w16cid:durableId="1223491608">
    <w:abstractNumId w:val="10"/>
  </w:num>
  <w:num w:numId="3" w16cid:durableId="1141967119">
    <w:abstractNumId w:val="4"/>
  </w:num>
  <w:num w:numId="4" w16cid:durableId="977879878">
    <w:abstractNumId w:val="9"/>
  </w:num>
  <w:num w:numId="5" w16cid:durableId="216208086">
    <w:abstractNumId w:val="1"/>
  </w:num>
  <w:num w:numId="6" w16cid:durableId="1576236542">
    <w:abstractNumId w:val="2"/>
  </w:num>
  <w:num w:numId="7" w16cid:durableId="1355768740">
    <w:abstractNumId w:val="8"/>
  </w:num>
  <w:num w:numId="8" w16cid:durableId="1760518045">
    <w:abstractNumId w:val="6"/>
  </w:num>
  <w:num w:numId="9" w16cid:durableId="1343359994">
    <w:abstractNumId w:val="3"/>
  </w:num>
  <w:num w:numId="10" w16cid:durableId="796803413">
    <w:abstractNumId w:val="0"/>
  </w:num>
  <w:num w:numId="11" w16cid:durableId="5757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17"/>
    <w:rsid w:val="00020DF5"/>
    <w:rsid w:val="000345C2"/>
    <w:rsid w:val="00047A30"/>
    <w:rsid w:val="001B1480"/>
    <w:rsid w:val="001D5408"/>
    <w:rsid w:val="00210DCB"/>
    <w:rsid w:val="002D47D4"/>
    <w:rsid w:val="003261E7"/>
    <w:rsid w:val="00372CE9"/>
    <w:rsid w:val="003F0CBE"/>
    <w:rsid w:val="00420F05"/>
    <w:rsid w:val="00467255"/>
    <w:rsid w:val="00471F3F"/>
    <w:rsid w:val="005141EC"/>
    <w:rsid w:val="005644C6"/>
    <w:rsid w:val="00607E00"/>
    <w:rsid w:val="00671611"/>
    <w:rsid w:val="006C33A7"/>
    <w:rsid w:val="006E6C0F"/>
    <w:rsid w:val="006E706C"/>
    <w:rsid w:val="00733855"/>
    <w:rsid w:val="00786E84"/>
    <w:rsid w:val="0079556E"/>
    <w:rsid w:val="007A2D48"/>
    <w:rsid w:val="007E38FE"/>
    <w:rsid w:val="007F118B"/>
    <w:rsid w:val="008C7BA4"/>
    <w:rsid w:val="009553F8"/>
    <w:rsid w:val="00A34E9B"/>
    <w:rsid w:val="00A43057"/>
    <w:rsid w:val="00A86662"/>
    <w:rsid w:val="00AF4E0A"/>
    <w:rsid w:val="00AF6582"/>
    <w:rsid w:val="00AF7988"/>
    <w:rsid w:val="00B11BF8"/>
    <w:rsid w:val="00B1578C"/>
    <w:rsid w:val="00BA77A9"/>
    <w:rsid w:val="00BF7AFB"/>
    <w:rsid w:val="00C407CA"/>
    <w:rsid w:val="00C512EB"/>
    <w:rsid w:val="00CC422D"/>
    <w:rsid w:val="00CE52C3"/>
    <w:rsid w:val="00D37862"/>
    <w:rsid w:val="00DA2A7E"/>
    <w:rsid w:val="00E048BD"/>
    <w:rsid w:val="00E14D17"/>
    <w:rsid w:val="00E166E5"/>
    <w:rsid w:val="00EB304B"/>
    <w:rsid w:val="00F409C4"/>
    <w:rsid w:val="00F43183"/>
    <w:rsid w:val="00FB2936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9594A"/>
  <w15:chartTrackingRefBased/>
  <w15:docId w15:val="{6C1DA8CA-B47C-49F2-8346-11B3D30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1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5</cp:revision>
  <cp:lastPrinted>2024-02-26T12:08:00Z</cp:lastPrinted>
  <dcterms:created xsi:type="dcterms:W3CDTF">2024-02-26T11:17:00Z</dcterms:created>
  <dcterms:modified xsi:type="dcterms:W3CDTF">2024-02-26T12:08:00Z</dcterms:modified>
</cp:coreProperties>
</file>