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9E37A" w14:textId="77777777" w:rsidR="00843A88" w:rsidRPr="00AD45A9" w:rsidRDefault="00433271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433271">
        <w:rPr>
          <w:rFonts w:ascii="Arial" w:hAnsi="Arial" w:cs="Arial"/>
          <w:sz w:val="24"/>
          <w:szCs w:val="24"/>
        </w:rPr>
        <w:t>Olecko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433271">
        <w:rPr>
          <w:rFonts w:ascii="Arial" w:hAnsi="Arial" w:cs="Arial"/>
          <w:sz w:val="24"/>
          <w:szCs w:val="24"/>
        </w:rPr>
        <w:t>2024-09-26</w:t>
      </w:r>
    </w:p>
    <w:p w14:paraId="00588289" w14:textId="77777777" w:rsidR="00843A88" w:rsidRPr="00AD45A9" w:rsidRDefault="00433271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33271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5E94729F" w14:textId="77777777" w:rsidR="00843A88" w:rsidRPr="00AD45A9" w:rsidRDefault="00433271" w:rsidP="00843A88">
      <w:pPr>
        <w:spacing w:line="360" w:lineRule="auto"/>
        <w:rPr>
          <w:rFonts w:ascii="Arial" w:hAnsi="Arial" w:cs="Arial"/>
          <w:sz w:val="24"/>
          <w:szCs w:val="24"/>
        </w:rPr>
      </w:pPr>
      <w:r w:rsidRPr="00433271">
        <w:rPr>
          <w:rFonts w:ascii="Arial" w:hAnsi="Arial" w:cs="Arial"/>
          <w:sz w:val="24"/>
          <w:szCs w:val="24"/>
        </w:rPr>
        <w:t>Wojska Polskiego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433271">
        <w:rPr>
          <w:rFonts w:ascii="Arial" w:hAnsi="Arial" w:cs="Arial"/>
          <w:sz w:val="24"/>
          <w:szCs w:val="24"/>
        </w:rPr>
        <w:t>12</w:t>
      </w:r>
    </w:p>
    <w:p w14:paraId="7FFE2815" w14:textId="77777777" w:rsidR="00843A88" w:rsidRPr="00AD45A9" w:rsidRDefault="00433271" w:rsidP="00843A88">
      <w:pPr>
        <w:rPr>
          <w:rFonts w:ascii="Arial" w:hAnsi="Arial" w:cs="Arial"/>
          <w:sz w:val="24"/>
          <w:szCs w:val="24"/>
        </w:rPr>
      </w:pPr>
      <w:r w:rsidRPr="00433271">
        <w:rPr>
          <w:rFonts w:ascii="Arial" w:hAnsi="Arial" w:cs="Arial"/>
          <w:sz w:val="24"/>
          <w:szCs w:val="24"/>
        </w:rPr>
        <w:t>19-400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433271">
        <w:rPr>
          <w:rFonts w:ascii="Arial" w:hAnsi="Arial" w:cs="Arial"/>
          <w:sz w:val="24"/>
          <w:szCs w:val="24"/>
        </w:rPr>
        <w:t>Olecko</w:t>
      </w:r>
    </w:p>
    <w:p w14:paraId="0EEC18F8" w14:textId="77777777" w:rsidR="00843A88" w:rsidRPr="00AD45A9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12869952" w14:textId="77777777" w:rsidR="00843A88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50B48D3E" w14:textId="77777777" w:rsidR="004E4B64" w:rsidRPr="004E4B64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4E4B64" w:rsidRPr="004E4B64" w14:paraId="5D0C3957" w14:textId="77777777" w:rsidTr="00FD4AEC">
        <w:tc>
          <w:tcPr>
            <w:tcW w:w="2269" w:type="dxa"/>
            <w:shd w:val="clear" w:color="auto" w:fill="auto"/>
          </w:tcPr>
          <w:p w14:paraId="399B750A" w14:textId="77777777" w:rsidR="004E4B64" w:rsidRPr="004E4B64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1BE5E198" w14:textId="77777777" w:rsidR="004E4B64" w:rsidRPr="004E4B64" w:rsidRDefault="00433271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3271">
              <w:rPr>
                <w:rFonts w:ascii="Arial" w:hAnsi="Arial" w:cs="Arial"/>
                <w:bCs/>
                <w:sz w:val="24"/>
                <w:szCs w:val="24"/>
              </w:rPr>
              <w:t>Zaopatrzenie pojazdów w materiały pędne</w:t>
            </w:r>
            <w:r w:rsidR="004E4B64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433271" w:rsidRPr="004E4B64" w14:paraId="3B32468A" w14:textId="77777777" w:rsidTr="00841665">
        <w:tc>
          <w:tcPr>
            <w:tcW w:w="2269" w:type="dxa"/>
            <w:shd w:val="clear" w:color="auto" w:fill="auto"/>
          </w:tcPr>
          <w:p w14:paraId="3900B67E" w14:textId="77777777" w:rsidR="00433271" w:rsidRPr="004E4B64" w:rsidRDefault="00433271" w:rsidP="00841665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B65CB39" w14:textId="77777777" w:rsidR="00433271" w:rsidRPr="004E4B64" w:rsidRDefault="00433271" w:rsidP="0084166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3271">
              <w:rPr>
                <w:rFonts w:ascii="Arial" w:hAnsi="Arial" w:cs="Arial"/>
                <w:bCs/>
                <w:sz w:val="24"/>
                <w:szCs w:val="24"/>
              </w:rPr>
              <w:t>PZD.III.342/9/24</w:t>
            </w:r>
          </w:p>
        </w:tc>
      </w:tr>
    </w:tbl>
    <w:p w14:paraId="12C8E74A" w14:textId="77777777" w:rsidR="004E4B64" w:rsidRPr="00AD45A9" w:rsidRDefault="004E4B64" w:rsidP="00FD4AEC">
      <w:pPr>
        <w:tabs>
          <w:tab w:val="left" w:pos="708"/>
          <w:tab w:val="center" w:pos="4536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AD45A9" w14:paraId="67146FCE" w14:textId="77777777" w:rsidTr="00C46732">
        <w:tc>
          <w:tcPr>
            <w:tcW w:w="9330" w:type="dxa"/>
            <w:shd w:val="clear" w:color="auto" w:fill="F2F2F2"/>
            <w:hideMark/>
          </w:tcPr>
          <w:p w14:paraId="405DBC7A" w14:textId="77777777" w:rsidR="00843A88" w:rsidRPr="00AD45A9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161229B9" w14:textId="2116278A" w:rsidR="0012774F" w:rsidRPr="00E935D6" w:rsidRDefault="00520165" w:rsidP="00CE28FF">
      <w:pPr>
        <w:spacing w:before="600" w:after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433271" w:rsidRPr="00433271">
        <w:rPr>
          <w:rFonts w:ascii="Arial" w:hAnsi="Arial" w:cs="Arial"/>
          <w:b/>
          <w:sz w:val="24"/>
          <w:szCs w:val="24"/>
        </w:rPr>
        <w:t>Powiatowy Zarząd Dróg w Olecku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433271" w:rsidRPr="00433271">
        <w:rPr>
          <w:rFonts w:ascii="Arial" w:hAnsi="Arial" w:cs="Arial"/>
          <w:sz w:val="24"/>
          <w:szCs w:val="24"/>
        </w:rPr>
        <w:t>(t.j. Dz. U. z 202</w:t>
      </w:r>
      <w:r w:rsidR="00FF61EB">
        <w:rPr>
          <w:rFonts w:ascii="Arial" w:hAnsi="Arial" w:cs="Arial"/>
          <w:sz w:val="24"/>
          <w:szCs w:val="24"/>
        </w:rPr>
        <w:t>3</w:t>
      </w:r>
      <w:r w:rsidR="00433271" w:rsidRPr="00433271">
        <w:rPr>
          <w:rFonts w:ascii="Arial" w:hAnsi="Arial" w:cs="Arial"/>
          <w:sz w:val="24"/>
          <w:szCs w:val="24"/>
        </w:rPr>
        <w:t>r. poz. 1</w:t>
      </w:r>
      <w:r w:rsidR="00FF61EB">
        <w:rPr>
          <w:rFonts w:ascii="Arial" w:hAnsi="Arial" w:cs="Arial"/>
          <w:sz w:val="24"/>
          <w:szCs w:val="24"/>
        </w:rPr>
        <w:t>605</w:t>
      </w:r>
      <w:r w:rsidR="00433271" w:rsidRPr="00433271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433271" w:rsidRPr="00E935D6" w14:paraId="51689DA6" w14:textId="77777777" w:rsidTr="00841665">
        <w:tc>
          <w:tcPr>
            <w:tcW w:w="9356" w:type="dxa"/>
            <w:shd w:val="clear" w:color="auto" w:fill="auto"/>
          </w:tcPr>
          <w:p w14:paraId="51D769A9" w14:textId="77777777" w:rsidR="00433271" w:rsidRPr="004E4B64" w:rsidRDefault="00433271" w:rsidP="0084166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43327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4FFD4EDC" w14:textId="3C8A7C58" w:rsidR="00433271" w:rsidRPr="00CC54AF" w:rsidRDefault="00CC54AF" w:rsidP="00CC54AF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4AF">
              <w:rPr>
                <w:rFonts w:ascii="Arial" w:hAnsi="Arial" w:cs="Arial"/>
                <w:sz w:val="24"/>
                <w:szCs w:val="24"/>
              </w:rPr>
              <w:t xml:space="preserve">1. Czy wyrażacie Państwo zgodę, aby w przypadku kiedy wybrana zostałaby oferta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CC54AF">
              <w:rPr>
                <w:rFonts w:ascii="Arial" w:hAnsi="Arial" w:cs="Arial"/>
                <w:sz w:val="24"/>
                <w:szCs w:val="24"/>
              </w:rPr>
              <w:t>w zakresie bezgotówkowego tankowania paliw przy użyciu kart paliwowych pozostawić wyłącznie zapisy dotyczące kart, z wyłączeniem (usunięciem zapisów z właściwej umowy) dotyczących kart drogowych i dowodów obrotu magazynowego?</w:t>
            </w:r>
          </w:p>
          <w:p w14:paraId="43C73F4A" w14:textId="77777777" w:rsidR="00433271" w:rsidRPr="004E4B64" w:rsidRDefault="00433271" w:rsidP="00841665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4DD3CCE7" w14:textId="5003D53D" w:rsidR="00433271" w:rsidRPr="004E4B64" w:rsidRDefault="000C2063" w:rsidP="000C2063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Zamawiający nie wyraża zgody.</w:t>
            </w:r>
          </w:p>
        </w:tc>
      </w:tr>
    </w:tbl>
    <w:p w14:paraId="3574BA14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5A1363C3" w14:textId="77777777" w:rsidR="006D4AB3" w:rsidRPr="00E935D6" w:rsidRDefault="006D4AB3" w:rsidP="006A5DF1">
      <w:pPr>
        <w:pStyle w:val="Tekstpodstawowy"/>
        <w:spacing w:before="120" w:after="480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Zamawiający</w:t>
      </w:r>
    </w:p>
    <w:p w14:paraId="34E70928" w14:textId="1ED56408" w:rsidR="006D4AB3" w:rsidRPr="00E935D6" w:rsidRDefault="006D4AB3" w:rsidP="00D8461B">
      <w:pPr>
        <w:spacing w:before="120" w:after="120" w:line="360" w:lineRule="auto"/>
        <w:ind w:left="567"/>
        <w:jc w:val="right"/>
        <w:rPr>
          <w:sz w:val="24"/>
          <w:szCs w:val="24"/>
        </w:rPr>
      </w:pPr>
    </w:p>
    <w:sectPr w:rsidR="006D4AB3" w:rsidRPr="00E935D6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B2D73" w14:textId="77777777" w:rsidR="001960D4" w:rsidRDefault="001960D4">
      <w:r>
        <w:separator/>
      </w:r>
    </w:p>
  </w:endnote>
  <w:endnote w:type="continuationSeparator" w:id="0">
    <w:p w14:paraId="0AFC18D3" w14:textId="77777777" w:rsidR="001960D4" w:rsidRDefault="0019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7793A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D28095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AB8D5" w14:textId="77777777" w:rsidR="00843A88" w:rsidRPr="00B862CC" w:rsidRDefault="00843A88" w:rsidP="00843A88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2CF194FA" w14:textId="77777777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>System ProPublico © Datacomp IT</w:t>
    </w: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A6D5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09EF924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DC8CA05" w14:textId="77777777" w:rsidR="006D4AB3" w:rsidRDefault="006D4AB3">
    <w:pPr>
      <w:pStyle w:val="Stopka"/>
      <w:tabs>
        <w:tab w:val="clear" w:pos="4536"/>
        <w:tab w:val="left" w:pos="6237"/>
      </w:tabs>
    </w:pPr>
  </w:p>
  <w:p w14:paraId="2AFB09E5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A657C" w14:textId="77777777" w:rsidR="001960D4" w:rsidRDefault="001960D4">
      <w:r>
        <w:separator/>
      </w:r>
    </w:p>
  </w:footnote>
  <w:footnote w:type="continuationSeparator" w:id="0">
    <w:p w14:paraId="5DE709AC" w14:textId="77777777" w:rsidR="001960D4" w:rsidRDefault="00196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1C9B" w14:textId="77777777" w:rsidR="00433271" w:rsidRDefault="004332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F4E48" w14:textId="77777777" w:rsidR="00433271" w:rsidRDefault="004332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D5E0" w14:textId="77777777" w:rsidR="00433271" w:rsidRDefault="00433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62628395">
    <w:abstractNumId w:val="3"/>
  </w:num>
  <w:num w:numId="2" w16cid:durableId="1286817223">
    <w:abstractNumId w:val="6"/>
  </w:num>
  <w:num w:numId="3" w16cid:durableId="475295957">
    <w:abstractNumId w:val="2"/>
  </w:num>
  <w:num w:numId="4" w16cid:durableId="2043165808">
    <w:abstractNumId w:val="5"/>
  </w:num>
  <w:num w:numId="5" w16cid:durableId="1556698436">
    <w:abstractNumId w:val="0"/>
  </w:num>
  <w:num w:numId="6" w16cid:durableId="1273049819">
    <w:abstractNumId w:val="1"/>
  </w:num>
  <w:num w:numId="7" w16cid:durableId="794059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63"/>
    <w:rsid w:val="000174D6"/>
    <w:rsid w:val="00031374"/>
    <w:rsid w:val="000A1097"/>
    <w:rsid w:val="000C2063"/>
    <w:rsid w:val="000E2A8F"/>
    <w:rsid w:val="0012774F"/>
    <w:rsid w:val="00144B7A"/>
    <w:rsid w:val="00180C6E"/>
    <w:rsid w:val="00192565"/>
    <w:rsid w:val="001960D4"/>
    <w:rsid w:val="001A4063"/>
    <w:rsid w:val="001F4157"/>
    <w:rsid w:val="00215FC8"/>
    <w:rsid w:val="0029606A"/>
    <w:rsid w:val="00381202"/>
    <w:rsid w:val="00433271"/>
    <w:rsid w:val="004848F3"/>
    <w:rsid w:val="004A75F2"/>
    <w:rsid w:val="004D3819"/>
    <w:rsid w:val="004E4B64"/>
    <w:rsid w:val="005144A9"/>
    <w:rsid w:val="00520165"/>
    <w:rsid w:val="0056316F"/>
    <w:rsid w:val="005B1B08"/>
    <w:rsid w:val="005C1DD3"/>
    <w:rsid w:val="00632C3C"/>
    <w:rsid w:val="00662BDB"/>
    <w:rsid w:val="00671FD4"/>
    <w:rsid w:val="006A5DF1"/>
    <w:rsid w:val="006B7198"/>
    <w:rsid w:val="006D4AB3"/>
    <w:rsid w:val="006F3B81"/>
    <w:rsid w:val="007D7198"/>
    <w:rsid w:val="00843A88"/>
    <w:rsid w:val="00852B78"/>
    <w:rsid w:val="00864A4B"/>
    <w:rsid w:val="00870F9F"/>
    <w:rsid w:val="008804B6"/>
    <w:rsid w:val="00897AB0"/>
    <w:rsid w:val="008A3553"/>
    <w:rsid w:val="00937D97"/>
    <w:rsid w:val="00A11BBF"/>
    <w:rsid w:val="00A42F1F"/>
    <w:rsid w:val="00A905AC"/>
    <w:rsid w:val="00B20AFE"/>
    <w:rsid w:val="00BA6584"/>
    <w:rsid w:val="00BE7BFD"/>
    <w:rsid w:val="00C370F2"/>
    <w:rsid w:val="00C44EEC"/>
    <w:rsid w:val="00C46732"/>
    <w:rsid w:val="00CC54AF"/>
    <w:rsid w:val="00CE28FF"/>
    <w:rsid w:val="00D22FFA"/>
    <w:rsid w:val="00D549EC"/>
    <w:rsid w:val="00D64D0B"/>
    <w:rsid w:val="00D8461B"/>
    <w:rsid w:val="00D915F2"/>
    <w:rsid w:val="00DF32E8"/>
    <w:rsid w:val="00DF53CA"/>
    <w:rsid w:val="00E21B49"/>
    <w:rsid w:val="00E2789F"/>
    <w:rsid w:val="00E53876"/>
    <w:rsid w:val="00E72428"/>
    <w:rsid w:val="00E74BC3"/>
    <w:rsid w:val="00E935D6"/>
    <w:rsid w:val="00EA14B3"/>
    <w:rsid w:val="00EA416E"/>
    <w:rsid w:val="00FC5957"/>
    <w:rsid w:val="00FD265E"/>
    <w:rsid w:val="00FD4AEC"/>
    <w:rsid w:val="00FF2F35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261CD"/>
  <w15:chartTrackingRefBased/>
  <w15:docId w15:val="{3C1BF755-E918-4306-978F-F33969A5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8</cp:revision>
  <cp:lastPrinted>2024-09-26T12:04:00Z</cp:lastPrinted>
  <dcterms:created xsi:type="dcterms:W3CDTF">2024-09-26T11:44:00Z</dcterms:created>
  <dcterms:modified xsi:type="dcterms:W3CDTF">2024-09-26T12:05:00Z</dcterms:modified>
</cp:coreProperties>
</file>