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3F05" w14:textId="69413E04" w:rsidR="00B36EDA" w:rsidRPr="00353FDC" w:rsidRDefault="000E2CF8" w:rsidP="00B36EDA">
      <w:pPr>
        <w:spacing w:after="600"/>
        <w:jc w:val="right"/>
        <w:rPr>
          <w:rFonts w:ascii="Arial" w:hAnsi="Arial" w:cs="Arial"/>
        </w:rPr>
      </w:pPr>
      <w:bookmarkStart w:id="0" w:name="_Hlk53520193"/>
      <w:r w:rsidRPr="000E2CF8">
        <w:rPr>
          <w:rFonts w:ascii="Arial" w:hAnsi="Arial" w:cs="Arial"/>
        </w:rPr>
        <w:t>Olecko</w:t>
      </w:r>
      <w:r w:rsidR="00B36EDA" w:rsidRPr="00353FDC">
        <w:rPr>
          <w:rFonts w:ascii="Arial" w:hAnsi="Arial" w:cs="Arial"/>
        </w:rPr>
        <w:t xml:space="preserve"> dnia: </w:t>
      </w:r>
      <w:r w:rsidRPr="000E2CF8">
        <w:rPr>
          <w:rFonts w:ascii="Arial" w:hAnsi="Arial" w:cs="Arial"/>
        </w:rPr>
        <w:t>202</w:t>
      </w:r>
      <w:r w:rsidR="00EE467F">
        <w:rPr>
          <w:rFonts w:ascii="Arial" w:hAnsi="Arial" w:cs="Arial"/>
        </w:rPr>
        <w:t>5</w:t>
      </w:r>
      <w:r w:rsidRPr="000E2CF8">
        <w:rPr>
          <w:rFonts w:ascii="Arial" w:hAnsi="Arial" w:cs="Arial"/>
        </w:rPr>
        <w:t>-0</w:t>
      </w:r>
      <w:r w:rsidR="00713189">
        <w:rPr>
          <w:rFonts w:ascii="Arial" w:hAnsi="Arial" w:cs="Arial"/>
        </w:rPr>
        <w:t>5</w:t>
      </w:r>
      <w:r w:rsidRPr="000E2CF8">
        <w:rPr>
          <w:rFonts w:ascii="Arial" w:hAnsi="Arial" w:cs="Arial"/>
        </w:rPr>
        <w:t>-</w:t>
      </w:r>
      <w:r w:rsidR="00EE467F">
        <w:rPr>
          <w:rFonts w:ascii="Arial" w:hAnsi="Arial" w:cs="Arial"/>
        </w:rPr>
        <w:t>1</w:t>
      </w:r>
      <w:r w:rsidR="00713189">
        <w:rPr>
          <w:rFonts w:ascii="Arial" w:hAnsi="Arial" w:cs="Arial"/>
        </w:rPr>
        <w:t>3</w:t>
      </w:r>
    </w:p>
    <w:p w14:paraId="28679383" w14:textId="77777777" w:rsidR="00B36EDA" w:rsidRPr="00353FDC" w:rsidRDefault="000E2CF8" w:rsidP="00B36EDA">
      <w:pPr>
        <w:spacing w:line="360" w:lineRule="auto"/>
        <w:ind w:right="3969"/>
        <w:rPr>
          <w:rFonts w:ascii="Arial" w:hAnsi="Arial" w:cs="Arial"/>
          <w:b/>
          <w:bCs/>
        </w:rPr>
      </w:pPr>
      <w:r w:rsidRPr="000E2CF8">
        <w:rPr>
          <w:rFonts w:ascii="Arial" w:hAnsi="Arial" w:cs="Arial"/>
          <w:b/>
          <w:bCs/>
        </w:rPr>
        <w:t>Powiatowy Zarząd Dróg w Olecku</w:t>
      </w:r>
    </w:p>
    <w:p w14:paraId="1CEADB64" w14:textId="77777777" w:rsidR="004E16DD" w:rsidRDefault="000E2CF8" w:rsidP="00E8405A">
      <w:pPr>
        <w:spacing w:line="360" w:lineRule="auto"/>
        <w:ind w:right="3969"/>
        <w:rPr>
          <w:rFonts w:ascii="Arial" w:hAnsi="Arial" w:cs="Arial"/>
        </w:rPr>
      </w:pPr>
      <w:r w:rsidRPr="000E2CF8">
        <w:rPr>
          <w:rFonts w:ascii="Arial" w:hAnsi="Arial" w:cs="Arial"/>
        </w:rPr>
        <w:t>Wojska Polskiego</w:t>
      </w:r>
      <w:r w:rsidR="00B36EDA" w:rsidRPr="00353FDC">
        <w:rPr>
          <w:rFonts w:ascii="Arial" w:hAnsi="Arial" w:cs="Arial"/>
        </w:rPr>
        <w:t xml:space="preserve"> </w:t>
      </w:r>
      <w:r w:rsidRPr="000E2CF8">
        <w:rPr>
          <w:rFonts w:ascii="Arial" w:hAnsi="Arial" w:cs="Arial"/>
        </w:rPr>
        <w:t>12</w:t>
      </w:r>
    </w:p>
    <w:p w14:paraId="68BB7300" w14:textId="65D0F8EF" w:rsidR="00B36EDA" w:rsidRDefault="00E8405A" w:rsidP="00E8405A">
      <w:pPr>
        <w:spacing w:line="360" w:lineRule="auto"/>
        <w:ind w:right="396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E2CF8" w:rsidRPr="000E2CF8">
        <w:rPr>
          <w:rFonts w:ascii="Arial" w:hAnsi="Arial" w:cs="Arial"/>
        </w:rPr>
        <w:t>19-400</w:t>
      </w:r>
      <w:r w:rsidR="00B36EDA" w:rsidRPr="00353FDC">
        <w:rPr>
          <w:rFonts w:ascii="Arial" w:hAnsi="Arial" w:cs="Arial"/>
        </w:rPr>
        <w:t xml:space="preserve"> </w:t>
      </w:r>
      <w:r w:rsidR="000E2CF8" w:rsidRPr="000E2CF8">
        <w:rPr>
          <w:rFonts w:ascii="Arial" w:hAnsi="Arial" w:cs="Arial"/>
        </w:rPr>
        <w:t>Olecko</w:t>
      </w:r>
    </w:p>
    <w:p w14:paraId="1611B250" w14:textId="77777777" w:rsidR="004E16DD" w:rsidRDefault="004E16DD" w:rsidP="00E8405A">
      <w:pPr>
        <w:spacing w:line="360" w:lineRule="auto"/>
        <w:ind w:right="3969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23"/>
      </w:tblGrid>
      <w:tr w:rsidR="00B36EDA" w:rsidRPr="00353FDC" w14:paraId="5D63B27E" w14:textId="77777777" w:rsidTr="00B36EDA">
        <w:tc>
          <w:tcPr>
            <w:tcW w:w="9923" w:type="dxa"/>
            <w:shd w:val="clear" w:color="auto" w:fill="F2F2F2"/>
            <w:hideMark/>
          </w:tcPr>
          <w:p w14:paraId="7A37A3C2" w14:textId="77777777" w:rsidR="00B36EDA" w:rsidRPr="00353FDC" w:rsidRDefault="00B36EDA" w:rsidP="00967BF4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439244BC" w14:textId="77777777" w:rsidR="00B36EDA" w:rsidRPr="00353FDC" w:rsidRDefault="00B36EDA" w:rsidP="00967BF4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19828747" w14:textId="77777777" w:rsidR="00B36EDA" w:rsidRDefault="00B36EDA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p w14:paraId="5526AEEC" w14:textId="77777777" w:rsidR="00713189" w:rsidRDefault="00713189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p w14:paraId="753787FC" w14:textId="77777777" w:rsidR="004E16DD" w:rsidRDefault="004E16DD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0"/>
        <w:gridCol w:w="6712"/>
      </w:tblGrid>
      <w:tr w:rsidR="00713189" w:rsidRPr="00707CEF" w14:paraId="4A08F5AA" w14:textId="77777777" w:rsidTr="00877052">
        <w:tc>
          <w:tcPr>
            <w:tcW w:w="2250" w:type="dxa"/>
          </w:tcPr>
          <w:p w14:paraId="68B8C4F8" w14:textId="77777777" w:rsidR="00713189" w:rsidRPr="00707CEF" w:rsidRDefault="00713189" w:rsidP="0087705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707CEF">
              <w:rPr>
                <w:rFonts w:ascii="Arial" w:hAnsi="Arial" w:cs="Arial"/>
              </w:rPr>
              <w:t>Dotyczy:</w:t>
            </w:r>
          </w:p>
        </w:tc>
        <w:tc>
          <w:tcPr>
            <w:tcW w:w="6712" w:type="dxa"/>
          </w:tcPr>
          <w:p w14:paraId="13694F04" w14:textId="77777777" w:rsidR="00713189" w:rsidRPr="00707CEF" w:rsidRDefault="00713189" w:rsidP="0087705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Sprzedaży ruchomości </w:t>
            </w:r>
            <w:r w:rsidRPr="00707CEF">
              <w:rPr>
                <w:rFonts w:ascii="Arial" w:hAnsi="Arial" w:cs="Arial"/>
              </w:rPr>
              <w:t>(samochodu osobowego SUZUKI GRAND VITARA)</w:t>
            </w:r>
            <w:r>
              <w:rPr>
                <w:rFonts w:ascii="Arial" w:hAnsi="Arial" w:cs="Arial"/>
              </w:rPr>
              <w:t xml:space="preserve"> w drodze przetargu ofert pisemnych </w:t>
            </w:r>
          </w:p>
        </w:tc>
      </w:tr>
      <w:tr w:rsidR="00713189" w:rsidRPr="00707CEF" w14:paraId="259F3F79" w14:textId="77777777" w:rsidTr="00877052">
        <w:tc>
          <w:tcPr>
            <w:tcW w:w="2250" w:type="dxa"/>
          </w:tcPr>
          <w:p w14:paraId="54C550D9" w14:textId="77777777" w:rsidR="00713189" w:rsidRPr="00707CEF" w:rsidRDefault="00713189" w:rsidP="0087705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B42576">
              <w:rPr>
                <w:rFonts w:ascii="Arial" w:hAnsi="Arial" w:cs="Arial"/>
                <w:bCs/>
              </w:rPr>
              <w:t>Znak sprawy:</w:t>
            </w:r>
          </w:p>
        </w:tc>
        <w:tc>
          <w:tcPr>
            <w:tcW w:w="6712" w:type="dxa"/>
          </w:tcPr>
          <w:p w14:paraId="30BB89B9" w14:textId="77777777" w:rsidR="00713189" w:rsidRPr="00707CEF" w:rsidRDefault="00713189" w:rsidP="0087705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42576">
              <w:rPr>
                <w:rFonts w:ascii="Arial" w:hAnsi="Arial" w:cs="Arial"/>
                <w:bCs/>
              </w:rPr>
              <w:t>PZD.III.342/1</w:t>
            </w:r>
            <w:r>
              <w:rPr>
                <w:rFonts w:ascii="Arial" w:hAnsi="Arial" w:cs="Arial"/>
                <w:bCs/>
              </w:rPr>
              <w:t>2</w:t>
            </w:r>
            <w:r w:rsidRPr="00B42576">
              <w:rPr>
                <w:rFonts w:ascii="Arial" w:hAnsi="Arial" w:cs="Arial"/>
                <w:bCs/>
              </w:rPr>
              <w:t>/2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</w:tbl>
    <w:p w14:paraId="61D5F8DB" w14:textId="77777777" w:rsidR="00713189" w:rsidRPr="00E1738E" w:rsidRDefault="00713189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p w14:paraId="11796646" w14:textId="77777777" w:rsidR="004E16DD" w:rsidRDefault="00F74A0E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65705EE" w14:textId="7FB986C3" w:rsidR="00E8405A" w:rsidRDefault="004E16DD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6EDA" w:rsidRPr="008D02AA">
        <w:rPr>
          <w:rFonts w:ascii="Arial" w:hAnsi="Arial" w:cs="Arial"/>
        </w:rPr>
        <w:t xml:space="preserve">Zamawiający, </w:t>
      </w:r>
      <w:r w:rsidR="000E2CF8" w:rsidRPr="000E2CF8">
        <w:rPr>
          <w:rFonts w:ascii="Arial" w:hAnsi="Arial" w:cs="Arial"/>
          <w:b/>
        </w:rPr>
        <w:t>Powiatowy Zarząd Dróg w Olecku</w:t>
      </w:r>
      <w:r w:rsidR="00B36EDA" w:rsidRPr="008D02AA">
        <w:rPr>
          <w:rFonts w:ascii="Arial" w:hAnsi="Arial" w:cs="Arial"/>
        </w:rPr>
        <w:t>, informuje, że w toczącym się postępowaniu</w:t>
      </w:r>
      <w:r w:rsidR="00713189">
        <w:rPr>
          <w:rFonts w:ascii="Arial" w:hAnsi="Arial" w:cs="Arial"/>
        </w:rPr>
        <w:t>,</w:t>
      </w:r>
      <w:r w:rsidR="00B36EDA" w:rsidRPr="008D02AA">
        <w:rPr>
          <w:rFonts w:ascii="Arial" w:hAnsi="Arial" w:cs="Arial"/>
        </w:rPr>
        <w:t xml:space="preserve"> </w:t>
      </w:r>
      <w:r w:rsidR="00713189" w:rsidRPr="00223EC1">
        <w:rPr>
          <w:rFonts w:ascii="Arial" w:hAnsi="Arial" w:cs="Arial"/>
        </w:rPr>
        <w:t xml:space="preserve">którego przedmiotem jest sprzedaż </w:t>
      </w:r>
      <w:r w:rsidR="00713189">
        <w:rPr>
          <w:rFonts w:ascii="Arial" w:hAnsi="Arial" w:cs="Arial"/>
        </w:rPr>
        <w:t xml:space="preserve">samochodu osobowego marki SUZUKI GRAND VITARA, </w:t>
      </w:r>
      <w:r w:rsidR="00713189" w:rsidRPr="00223EC1">
        <w:rPr>
          <w:rFonts w:ascii="Arial" w:hAnsi="Arial" w:cs="Arial"/>
        </w:rPr>
        <w:t xml:space="preserve">nr rejestracyjny </w:t>
      </w:r>
      <w:r w:rsidR="00713189">
        <w:rPr>
          <w:rFonts w:ascii="Arial" w:hAnsi="Arial" w:cs="Arial"/>
        </w:rPr>
        <w:t>NOE 52GA</w:t>
      </w:r>
      <w:r w:rsidR="00B36EDA">
        <w:rPr>
          <w:rFonts w:ascii="Arial" w:hAnsi="Arial" w:cs="Arial"/>
        </w:rPr>
        <w:t xml:space="preserve">, </w:t>
      </w:r>
      <w:r w:rsidR="00B36EDA" w:rsidRPr="00F245C5">
        <w:rPr>
          <w:rFonts w:ascii="Arial" w:hAnsi="Arial" w:cs="Arial"/>
        </w:rPr>
        <w:t>jako najkorzystniejsza wybrana została oferta złożona przez</w:t>
      </w:r>
      <w:r w:rsidR="00B36EDA">
        <w:rPr>
          <w:rFonts w:ascii="Arial" w:hAnsi="Arial" w:cs="Arial"/>
        </w:rPr>
        <w:t>:</w:t>
      </w:r>
      <w:r w:rsidR="00713189">
        <w:rPr>
          <w:rFonts w:ascii="Arial" w:hAnsi="Arial" w:cs="Arial"/>
        </w:rPr>
        <w:t xml:space="preserve"> A-AUTO Mateusz Góre</w:t>
      </w:r>
      <w:r>
        <w:rPr>
          <w:rFonts w:ascii="Arial" w:hAnsi="Arial" w:cs="Arial"/>
        </w:rPr>
        <w:t>c</w:t>
      </w:r>
      <w:r w:rsidR="00713189">
        <w:rPr>
          <w:rFonts w:ascii="Arial" w:hAnsi="Arial" w:cs="Arial"/>
        </w:rPr>
        <w:t>ki, Zawady 41, 05-250 Radzymin</w:t>
      </w:r>
      <w:r>
        <w:rPr>
          <w:rFonts w:ascii="Arial" w:hAnsi="Arial" w:cs="Arial"/>
        </w:rPr>
        <w:t>,</w:t>
      </w:r>
      <w:r w:rsidR="00713189">
        <w:rPr>
          <w:rFonts w:ascii="Arial" w:hAnsi="Arial" w:cs="Arial"/>
        </w:rPr>
        <w:t xml:space="preserve"> za cenę brutto </w:t>
      </w:r>
      <w:r>
        <w:rPr>
          <w:rFonts w:ascii="Arial" w:hAnsi="Arial" w:cs="Arial"/>
        </w:rPr>
        <w:t>6 111,00 zł.</w:t>
      </w:r>
    </w:p>
    <w:p w14:paraId="5FA72F20" w14:textId="77777777" w:rsidR="004E16DD" w:rsidRDefault="004E16DD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</w:rPr>
      </w:pPr>
    </w:p>
    <w:p w14:paraId="045B610A" w14:textId="77777777" w:rsidR="004E16DD" w:rsidRPr="00E8405A" w:rsidRDefault="004E16DD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</w:rPr>
      </w:pPr>
    </w:p>
    <w:bookmarkEnd w:id="0"/>
    <w:p w14:paraId="14A7951B" w14:textId="77777777" w:rsidR="00E8405A" w:rsidRDefault="00E8405A" w:rsidP="00E8405A">
      <w:pPr>
        <w:ind w:right="-425"/>
        <w:jc w:val="right"/>
        <w:rPr>
          <w:rFonts w:ascii="Arial" w:hAnsi="Arial" w:cs="Arial"/>
        </w:rPr>
      </w:pPr>
    </w:p>
    <w:p w14:paraId="7A9C43B3" w14:textId="74B66758" w:rsidR="008642B3" w:rsidRPr="00E8405A" w:rsidRDefault="00E8405A" w:rsidP="00E8405A">
      <w:pPr>
        <w:ind w:right="-425"/>
        <w:jc w:val="right"/>
        <w:rPr>
          <w:rFonts w:ascii="Arial" w:hAnsi="Arial" w:cs="Arial"/>
        </w:rPr>
      </w:pPr>
      <w:r w:rsidRPr="00E8405A">
        <w:rPr>
          <w:rFonts w:ascii="Arial" w:hAnsi="Arial" w:cs="Arial"/>
        </w:rPr>
        <w:t>Zamawiający</w:t>
      </w:r>
    </w:p>
    <w:sectPr w:rsidR="008642B3" w:rsidRPr="00E8405A" w:rsidSect="000D6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45DF" w14:textId="77777777" w:rsidR="0081713D" w:rsidRDefault="0081713D">
      <w:r>
        <w:separator/>
      </w:r>
    </w:p>
  </w:endnote>
  <w:endnote w:type="continuationSeparator" w:id="0">
    <w:p w14:paraId="77600F4F" w14:textId="77777777" w:rsidR="0081713D" w:rsidRDefault="0081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42B9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8542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74A81C13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704A02B4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2506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DDEAD" w14:textId="77777777" w:rsidR="0081713D" w:rsidRDefault="0081713D">
      <w:r>
        <w:separator/>
      </w:r>
    </w:p>
  </w:footnote>
  <w:footnote w:type="continuationSeparator" w:id="0">
    <w:p w14:paraId="3A5323ED" w14:textId="77777777" w:rsidR="0081713D" w:rsidRDefault="0081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432DE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E7E4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2185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DC"/>
    <w:rsid w:val="00022322"/>
    <w:rsid w:val="00042497"/>
    <w:rsid w:val="000C1E6F"/>
    <w:rsid w:val="000D649B"/>
    <w:rsid w:val="000E2CF8"/>
    <w:rsid w:val="000E4E56"/>
    <w:rsid w:val="001A1468"/>
    <w:rsid w:val="001B7815"/>
    <w:rsid w:val="00211A34"/>
    <w:rsid w:val="00241A45"/>
    <w:rsid w:val="00254DA3"/>
    <w:rsid w:val="002B1E4F"/>
    <w:rsid w:val="002B6761"/>
    <w:rsid w:val="003445A0"/>
    <w:rsid w:val="003A0AFC"/>
    <w:rsid w:val="003D611C"/>
    <w:rsid w:val="00425880"/>
    <w:rsid w:val="00431C0B"/>
    <w:rsid w:val="00437CAD"/>
    <w:rsid w:val="004657DA"/>
    <w:rsid w:val="004B2665"/>
    <w:rsid w:val="004C3459"/>
    <w:rsid w:val="004D3E29"/>
    <w:rsid w:val="004E16DD"/>
    <w:rsid w:val="004E324A"/>
    <w:rsid w:val="004E7234"/>
    <w:rsid w:val="00505061"/>
    <w:rsid w:val="0054734E"/>
    <w:rsid w:val="00572BAF"/>
    <w:rsid w:val="00596EA3"/>
    <w:rsid w:val="00596FD7"/>
    <w:rsid w:val="005E5BFF"/>
    <w:rsid w:val="00607F9B"/>
    <w:rsid w:val="00644DCB"/>
    <w:rsid w:val="00657C1E"/>
    <w:rsid w:val="006E3089"/>
    <w:rsid w:val="00712C39"/>
    <w:rsid w:val="00713189"/>
    <w:rsid w:val="00756CDA"/>
    <w:rsid w:val="007E2ACC"/>
    <w:rsid w:val="007E68C5"/>
    <w:rsid w:val="007E7789"/>
    <w:rsid w:val="0081713D"/>
    <w:rsid w:val="00832144"/>
    <w:rsid w:val="00836DAF"/>
    <w:rsid w:val="008567C7"/>
    <w:rsid w:val="008642B3"/>
    <w:rsid w:val="008A6C10"/>
    <w:rsid w:val="008E5102"/>
    <w:rsid w:val="00915B9E"/>
    <w:rsid w:val="00933788"/>
    <w:rsid w:val="00952256"/>
    <w:rsid w:val="00967BF4"/>
    <w:rsid w:val="0097748A"/>
    <w:rsid w:val="009F0E5C"/>
    <w:rsid w:val="00A029B8"/>
    <w:rsid w:val="00A91321"/>
    <w:rsid w:val="00AA02AC"/>
    <w:rsid w:val="00B32D12"/>
    <w:rsid w:val="00B36EDA"/>
    <w:rsid w:val="00B432A1"/>
    <w:rsid w:val="00B464D3"/>
    <w:rsid w:val="00B8185B"/>
    <w:rsid w:val="00BC6F7F"/>
    <w:rsid w:val="00BD2174"/>
    <w:rsid w:val="00C15C35"/>
    <w:rsid w:val="00C423DD"/>
    <w:rsid w:val="00C60D7B"/>
    <w:rsid w:val="00C65E53"/>
    <w:rsid w:val="00CA0B33"/>
    <w:rsid w:val="00CA3511"/>
    <w:rsid w:val="00CF1A25"/>
    <w:rsid w:val="00CF75AF"/>
    <w:rsid w:val="00D01E5B"/>
    <w:rsid w:val="00D04203"/>
    <w:rsid w:val="00D26ED6"/>
    <w:rsid w:val="00D42C90"/>
    <w:rsid w:val="00D8427E"/>
    <w:rsid w:val="00E30B2D"/>
    <w:rsid w:val="00E62859"/>
    <w:rsid w:val="00E7068D"/>
    <w:rsid w:val="00E8405A"/>
    <w:rsid w:val="00E85D70"/>
    <w:rsid w:val="00EE467F"/>
    <w:rsid w:val="00F33C66"/>
    <w:rsid w:val="00F74A0E"/>
    <w:rsid w:val="00F80DDC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D4842"/>
  <w15:chartTrackingRefBased/>
  <w15:docId w15:val="{51E81824-F03D-44F2-8508-7FC09C9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rsid w:val="00572B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572BA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72BA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35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12</cp:revision>
  <cp:lastPrinted>2025-02-17T13:26:00Z</cp:lastPrinted>
  <dcterms:created xsi:type="dcterms:W3CDTF">2024-02-26T10:49:00Z</dcterms:created>
  <dcterms:modified xsi:type="dcterms:W3CDTF">2025-05-12T12:08:00Z</dcterms:modified>
</cp:coreProperties>
</file>